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6D1EB" w14:textId="788EF7C0" w:rsidR="005E0674" w:rsidRPr="004D5B02" w:rsidRDefault="005E0674" w:rsidP="004D6692">
      <w:pPr>
        <w:spacing w:line="240" w:lineRule="auto"/>
        <w:jc w:val="center"/>
        <w:rPr>
          <w:rFonts w:asciiTheme="majorHAnsi" w:hAnsiTheme="majorHAnsi" w:cstheme="majorHAnsi"/>
          <w:b/>
          <w:bCs/>
          <w:sz w:val="26"/>
          <w:szCs w:val="26"/>
        </w:rPr>
      </w:pPr>
      <w:bookmarkStart w:id="0" w:name="_Hlk80779647"/>
      <w:bookmarkStart w:id="1" w:name="_GoBack"/>
      <w:bookmarkEnd w:id="1"/>
      <w:r w:rsidRPr="004D5B02">
        <w:rPr>
          <w:rFonts w:asciiTheme="majorHAnsi" w:hAnsiTheme="majorHAnsi" w:cstheme="majorHAnsi"/>
          <w:b/>
          <w:bCs/>
          <w:sz w:val="26"/>
          <w:szCs w:val="26"/>
        </w:rPr>
        <w:t xml:space="preserve">Modellanlage des </w:t>
      </w:r>
      <w:r w:rsidR="001C59A4">
        <w:rPr>
          <w:rFonts w:asciiTheme="majorHAnsi" w:hAnsiTheme="majorHAnsi" w:cstheme="majorHAnsi"/>
          <w:b/>
          <w:bCs/>
          <w:sz w:val="26"/>
          <w:szCs w:val="26"/>
        </w:rPr>
        <w:t xml:space="preserve">Obstbau Lehr- und Versuchsbetriebes des </w:t>
      </w:r>
      <w:r w:rsidRPr="004D5B02">
        <w:rPr>
          <w:rFonts w:asciiTheme="majorHAnsi" w:hAnsiTheme="majorHAnsi" w:cstheme="majorHAnsi"/>
          <w:b/>
          <w:bCs/>
          <w:sz w:val="26"/>
          <w:szCs w:val="26"/>
        </w:rPr>
        <w:t>LTZ Augustenberg</w:t>
      </w:r>
    </w:p>
    <w:p w14:paraId="08C01E95" w14:textId="77777777" w:rsidR="00617035" w:rsidRPr="00283466" w:rsidRDefault="00617035" w:rsidP="00024CFC">
      <w:pPr>
        <w:spacing w:line="240" w:lineRule="auto"/>
        <w:rPr>
          <w:rFonts w:ascii="Calibri" w:hAnsi="Calibri"/>
          <w:b/>
          <w:bCs/>
        </w:rPr>
      </w:pPr>
    </w:p>
    <w:p w14:paraId="4D61F76B" w14:textId="1FC377E3" w:rsidR="00617035" w:rsidRPr="00FB6AC3" w:rsidRDefault="004D6692" w:rsidP="00024CFC">
      <w:pPr>
        <w:spacing w:line="240" w:lineRule="auto"/>
        <w:rPr>
          <w:rFonts w:ascii="Calibri" w:hAnsi="Calibri"/>
          <w:bCs/>
          <w:i/>
        </w:rPr>
      </w:pPr>
      <w:r w:rsidRPr="00FB6AC3">
        <w:rPr>
          <w:rFonts w:ascii="Calibri" w:hAnsi="Calibri"/>
          <w:noProof/>
          <w:lang w:eastAsia="de-DE"/>
        </w:rPr>
        <w:drawing>
          <wp:anchor distT="0" distB="0" distL="114300" distR="114300" simplePos="0" relativeHeight="251653120" behindDoc="0" locked="0" layoutInCell="1" allowOverlap="1" wp14:anchorId="097D04E0" wp14:editId="679062B2">
            <wp:simplePos x="0" y="0"/>
            <wp:positionH relativeFrom="column">
              <wp:posOffset>4196080</wp:posOffset>
            </wp:positionH>
            <wp:positionV relativeFrom="paragraph">
              <wp:posOffset>632460</wp:posOffset>
            </wp:positionV>
            <wp:extent cx="1474470" cy="737235"/>
            <wp:effectExtent l="0" t="0" r="0" b="5715"/>
            <wp:wrapThrough wrapText="bothSides">
              <wp:wrapPolygon edited="0">
                <wp:start x="0" y="0"/>
                <wp:lineTo x="0" y="21209"/>
                <wp:lineTo x="21209" y="21209"/>
                <wp:lineTo x="21209"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4470" cy="737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7035" w:rsidRPr="00FB6AC3">
        <w:rPr>
          <w:rFonts w:ascii="Calibri" w:hAnsi="Calibri"/>
          <w:b/>
          <w:bCs/>
        </w:rPr>
        <w:t>„</w:t>
      </w:r>
      <w:r w:rsidRPr="00FB6AC3">
        <w:rPr>
          <w:rFonts w:ascii="Calibri" w:hAnsi="Calibri"/>
          <w:b/>
          <w:bCs/>
          <w:i/>
        </w:rPr>
        <w:t xml:space="preserve">Indem das LTZ seit mehreren Jahren bereits im Bereich </w:t>
      </w:r>
      <w:proofErr w:type="spellStart"/>
      <w:r w:rsidRPr="00FB6AC3">
        <w:rPr>
          <w:rFonts w:ascii="Calibri" w:hAnsi="Calibri"/>
          <w:b/>
          <w:bCs/>
          <w:i/>
        </w:rPr>
        <w:t>Biodioversität</w:t>
      </w:r>
      <w:proofErr w:type="spellEnd"/>
      <w:r w:rsidRPr="00FB6AC3">
        <w:rPr>
          <w:rFonts w:ascii="Calibri" w:hAnsi="Calibri"/>
          <w:b/>
          <w:bCs/>
          <w:i/>
        </w:rPr>
        <w:t xml:space="preserve"> tätig ist, übernimmt es Verantwortung gegenüber der Umwelt und der Landwirtschaft. </w:t>
      </w:r>
      <w:r w:rsidR="00FF35E3" w:rsidRPr="00FB6AC3">
        <w:rPr>
          <w:rFonts w:ascii="Calibri" w:hAnsi="Calibri"/>
          <w:b/>
          <w:bCs/>
          <w:i/>
        </w:rPr>
        <w:t>Es ist sehr wichtig, die Lebens</w:t>
      </w:r>
      <w:r w:rsidR="001C59A4" w:rsidRPr="00FB6AC3">
        <w:rPr>
          <w:rFonts w:ascii="Calibri" w:hAnsi="Calibri"/>
          <w:b/>
          <w:bCs/>
          <w:i/>
        </w:rPr>
        <w:softHyphen/>
      </w:r>
      <w:r w:rsidR="00FF35E3" w:rsidRPr="00FB6AC3">
        <w:rPr>
          <w:rFonts w:ascii="Calibri" w:hAnsi="Calibri"/>
          <w:b/>
          <w:bCs/>
          <w:i/>
        </w:rPr>
        <w:t>bedingungen für Blütenbestäuber optimal zu gestalten, denn 85 Prozent aller Nutz- und Wild</w:t>
      </w:r>
      <w:r w:rsidR="001C59A4" w:rsidRPr="00FB6AC3">
        <w:rPr>
          <w:rFonts w:ascii="Calibri" w:hAnsi="Calibri"/>
          <w:b/>
          <w:bCs/>
          <w:i/>
        </w:rPr>
        <w:softHyphen/>
      </w:r>
      <w:r w:rsidR="00FF35E3" w:rsidRPr="00FB6AC3">
        <w:rPr>
          <w:rFonts w:ascii="Calibri" w:hAnsi="Calibri"/>
          <w:b/>
          <w:bCs/>
          <w:i/>
        </w:rPr>
        <w:t>pflanzenarten sind auf die Bestäubung durch Tiere angewiesen.</w:t>
      </w:r>
      <w:r w:rsidR="00617035" w:rsidRPr="00FB6AC3">
        <w:rPr>
          <w:rFonts w:ascii="Calibri" w:hAnsi="Calibri"/>
          <w:b/>
          <w:bCs/>
          <w:i/>
        </w:rPr>
        <w:t>“</w:t>
      </w:r>
      <w:r w:rsidR="00FF35E3" w:rsidRPr="00FB6AC3">
        <w:rPr>
          <w:rFonts w:ascii="Calibri" w:hAnsi="Calibri"/>
          <w:b/>
          <w:bCs/>
          <w:i/>
        </w:rPr>
        <w:t xml:space="preserve"> </w:t>
      </w:r>
      <w:r w:rsidR="001C59A4" w:rsidRPr="00FB6AC3">
        <w:rPr>
          <w:rFonts w:ascii="Calibri" w:hAnsi="Calibri"/>
          <w:b/>
          <w:bCs/>
          <w:i/>
        </w:rPr>
        <w:br/>
      </w:r>
      <w:r w:rsidR="00FF35E3" w:rsidRPr="00FB6AC3">
        <w:rPr>
          <w:rFonts w:ascii="Calibri" w:hAnsi="Calibri"/>
          <w:bCs/>
          <w:i/>
        </w:rPr>
        <w:t>(</w:t>
      </w:r>
      <w:r w:rsidR="00FA62E7" w:rsidRPr="00FB6AC3">
        <w:rPr>
          <w:rFonts w:ascii="Calibri" w:hAnsi="Calibri"/>
          <w:bCs/>
          <w:i/>
        </w:rPr>
        <w:t>Hr. Meschenmoser, Obsthof-Betriebsleiter)</w:t>
      </w:r>
    </w:p>
    <w:p w14:paraId="425DB40A" w14:textId="77777777" w:rsidR="00617035" w:rsidRPr="00283466" w:rsidRDefault="00617035" w:rsidP="00024CFC">
      <w:pPr>
        <w:spacing w:line="240" w:lineRule="auto"/>
        <w:rPr>
          <w:rFonts w:ascii="Calibri" w:hAnsi="Calibri"/>
          <w:b/>
          <w:bCs/>
        </w:rPr>
      </w:pPr>
    </w:p>
    <w:bookmarkEnd w:id="0"/>
    <w:p w14:paraId="1FD0BA41" w14:textId="77777777" w:rsidR="00024CFC" w:rsidRPr="00283466" w:rsidRDefault="00617035" w:rsidP="00D579F7">
      <w:pPr>
        <w:pStyle w:val="berschrift1"/>
        <w:numPr>
          <w:ilvl w:val="0"/>
          <w:numId w:val="3"/>
        </w:numPr>
        <w:rPr>
          <w:rFonts w:ascii="Calibri" w:hAnsi="Calibri" w:cstheme="minorHAnsi"/>
          <w:b/>
          <w:bCs/>
          <w:sz w:val="22"/>
          <w:szCs w:val="22"/>
        </w:rPr>
      </w:pPr>
      <w:r w:rsidRPr="00D579F7">
        <w:rPr>
          <w:rFonts w:asciiTheme="minorHAnsi" w:hAnsiTheme="minorHAnsi" w:cstheme="minorHAnsi"/>
          <w:b/>
          <w:bCs/>
          <w:noProof/>
          <w:color w:val="auto"/>
          <w:sz w:val="22"/>
          <w:szCs w:val="22"/>
        </w:rPr>
        <mc:AlternateContent>
          <mc:Choice Requires="wps">
            <w:drawing>
              <wp:anchor distT="0" distB="0" distL="114300" distR="114300" simplePos="0" relativeHeight="251652096" behindDoc="0" locked="0" layoutInCell="1" allowOverlap="1" wp14:anchorId="1410B64B" wp14:editId="0678E907">
                <wp:simplePos x="0" y="0"/>
                <wp:positionH relativeFrom="column">
                  <wp:posOffset>0</wp:posOffset>
                </wp:positionH>
                <wp:positionV relativeFrom="paragraph">
                  <wp:posOffset>265430</wp:posOffset>
                </wp:positionV>
                <wp:extent cx="1828800" cy="1828800"/>
                <wp:effectExtent l="0" t="0" r="17780" b="17780"/>
                <wp:wrapSquare wrapText="bothSides"/>
                <wp:docPr id="2" name="Textfeld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schemeClr val="accent6"/>
                          </a:solidFill>
                        </a:ln>
                      </wps:spPr>
                      <wps:txbx>
                        <w:txbxContent>
                          <w:p w14:paraId="1EEDA313" w14:textId="56D2223D" w:rsidR="00617035" w:rsidRDefault="00617035" w:rsidP="00617035">
                            <w:pPr>
                              <w:spacing w:after="120" w:line="240" w:lineRule="auto"/>
                              <w:jc w:val="both"/>
                              <w:rPr>
                                <w:rFonts w:ascii="Calibri" w:eastAsia="Times New Roman" w:hAnsi="Calibri" w:cs="Calibri"/>
                                <w:lang w:eastAsia="de-DE"/>
                              </w:rPr>
                            </w:pPr>
                            <w:r w:rsidRPr="00607776">
                              <w:rPr>
                                <w:rFonts w:ascii="Calibri" w:eastAsia="Times New Roman" w:hAnsi="Calibri" w:cs="Calibri"/>
                                <w:lang w:eastAsia="de-DE"/>
                              </w:rPr>
                              <w:t xml:space="preserve">Die Projektfläche ist Teil des </w:t>
                            </w:r>
                            <w:r w:rsidR="001C59A4">
                              <w:rPr>
                                <w:rFonts w:ascii="Calibri" w:eastAsia="Times New Roman" w:hAnsi="Calibri" w:cs="Calibri"/>
                                <w:lang w:eastAsia="de-DE"/>
                              </w:rPr>
                              <w:t>Obstbau Lehr- und Versuchsbetriebes (OLV, auch: Obsthof)</w:t>
                            </w:r>
                            <w:r w:rsidR="001C59A4" w:rsidRPr="00607776">
                              <w:rPr>
                                <w:rFonts w:ascii="Calibri" w:eastAsia="Times New Roman" w:hAnsi="Calibri" w:cs="Calibri"/>
                                <w:lang w:eastAsia="de-DE"/>
                              </w:rPr>
                              <w:t xml:space="preserve"> </w:t>
                            </w:r>
                            <w:r w:rsidRPr="00607776">
                              <w:rPr>
                                <w:rFonts w:ascii="Calibri" w:eastAsia="Times New Roman" w:hAnsi="Calibri" w:cs="Calibri"/>
                                <w:lang w:eastAsia="de-DE"/>
                              </w:rPr>
                              <w:t xml:space="preserve">des </w:t>
                            </w:r>
                            <w:r w:rsidRPr="00617035">
                              <w:rPr>
                                <w:rFonts w:ascii="Calibri" w:eastAsia="Times New Roman" w:hAnsi="Calibri" w:cs="Calibri"/>
                                <w:b/>
                                <w:bCs/>
                                <w:lang w:eastAsia="de-DE"/>
                              </w:rPr>
                              <w:t>Landwirtschaftlichen Technologiezentrums Augustenberg (LTZ)</w:t>
                            </w:r>
                            <w:r w:rsidRPr="00607776">
                              <w:rPr>
                                <w:rFonts w:ascii="Calibri" w:eastAsia="Times New Roman" w:hAnsi="Calibri" w:cs="Calibri"/>
                                <w:lang w:eastAsia="de-DE"/>
                              </w:rPr>
                              <w:t xml:space="preserve"> in</w:t>
                            </w:r>
                            <w:r>
                              <w:rPr>
                                <w:rFonts w:ascii="Calibri" w:eastAsia="Times New Roman" w:hAnsi="Calibri" w:cs="Calibri"/>
                                <w:lang w:eastAsia="de-DE"/>
                              </w:rPr>
                              <w:t xml:space="preserve"> </w:t>
                            </w:r>
                            <w:r w:rsidRPr="00607776">
                              <w:rPr>
                                <w:rFonts w:ascii="Calibri" w:eastAsia="Times New Roman" w:hAnsi="Calibri" w:cs="Calibri"/>
                                <w:lang w:eastAsia="de-DE"/>
                              </w:rPr>
                              <w:t xml:space="preserve">Karlsruhe-Durlach. </w:t>
                            </w:r>
                          </w:p>
                          <w:p w14:paraId="1D95C9C0" w14:textId="77777777" w:rsidR="00617035" w:rsidRDefault="00617035" w:rsidP="00617035">
                            <w:pPr>
                              <w:spacing w:after="120" w:line="240" w:lineRule="auto"/>
                              <w:jc w:val="both"/>
                              <w:rPr>
                                <w:rFonts w:ascii="Calibri" w:eastAsia="Times New Roman" w:hAnsi="Calibri" w:cs="Calibri"/>
                                <w:lang w:eastAsia="de-DE"/>
                              </w:rPr>
                            </w:pPr>
                            <w:r w:rsidRPr="00D20B22">
                              <w:rPr>
                                <w:rFonts w:ascii="Calibri" w:eastAsia="Times New Roman" w:hAnsi="Calibri" w:cs="Calibri"/>
                                <w:lang w:eastAsia="de-DE"/>
                              </w:rPr>
                              <w:t>Karlsruhe ist mit einer Jahresmitteltemperatur von 11,0 °C eine der wärmsten Städte Deutschlands und mit einer durchschnittlichen jährlichen Sonnenscheindauer von 1805 Stunden</w:t>
                            </w:r>
                            <w:r>
                              <w:rPr>
                                <w:rFonts w:ascii="Calibri" w:eastAsia="Times New Roman" w:hAnsi="Calibri" w:cs="Calibri"/>
                                <w:lang w:eastAsia="de-DE"/>
                              </w:rPr>
                              <w:t xml:space="preserve"> </w:t>
                            </w:r>
                            <w:r w:rsidRPr="00D20B22">
                              <w:rPr>
                                <w:rFonts w:ascii="Calibri" w:eastAsia="Times New Roman" w:hAnsi="Calibri" w:cs="Calibri"/>
                                <w:lang w:eastAsia="de-DE"/>
                              </w:rPr>
                              <w:t>auch eine der sonnigsten. Mit 21,4 Hitzetagen und 68 Sommertagen pro Jahr (Durchschnitte der Referenzperiode 1981–2010) weist Karlsruhe in beiden Kategorien den jeweils höchsten Wert aller deutschen Wetterstationen aus. Die gemittelte jährliche Niederschlagssumme von 783 mm (Referenzperiode 1981–2010) liegt hingegen nah am deutschen Durchschnitt von 789 mm.</w:t>
                            </w:r>
                          </w:p>
                          <w:p w14:paraId="166986EC" w14:textId="46E0369C" w:rsidR="00617035" w:rsidRPr="00815452" w:rsidRDefault="00617035" w:rsidP="00617035">
                            <w:pPr>
                              <w:spacing w:after="120" w:line="240" w:lineRule="auto"/>
                              <w:jc w:val="both"/>
                              <w:rPr>
                                <w:rFonts w:ascii="Calibri" w:eastAsia="Times New Roman" w:hAnsi="Calibri" w:cs="Calibri"/>
                                <w:lang w:eastAsia="de-DE"/>
                              </w:rPr>
                            </w:pPr>
                            <w:r>
                              <w:rPr>
                                <w:rFonts w:ascii="Calibri" w:eastAsia="Times New Roman" w:hAnsi="Calibri" w:cs="Calibri"/>
                                <w:lang w:eastAsia="de-DE"/>
                              </w:rPr>
                              <w:t xml:space="preserve">Der Obsthof </w:t>
                            </w:r>
                            <w:r w:rsidR="00F72764">
                              <w:rPr>
                                <w:rFonts w:ascii="Calibri" w:eastAsia="Times New Roman" w:hAnsi="Calibri" w:cs="Calibri"/>
                                <w:lang w:eastAsia="de-DE"/>
                              </w:rPr>
                              <w:t xml:space="preserve">ist </w:t>
                            </w:r>
                            <w:r w:rsidR="00F664EC">
                              <w:rPr>
                                <w:rFonts w:ascii="Calibri" w:eastAsia="Times New Roman" w:hAnsi="Calibri" w:cs="Calibri"/>
                                <w:lang w:eastAsia="de-DE"/>
                              </w:rPr>
                              <w:t>Teil</w:t>
                            </w:r>
                            <w:r>
                              <w:rPr>
                                <w:rFonts w:ascii="Calibri" w:eastAsia="Times New Roman" w:hAnsi="Calibri" w:cs="Calibri"/>
                                <w:lang w:eastAsia="de-DE"/>
                              </w:rPr>
                              <w:t xml:space="preserve"> des </w:t>
                            </w:r>
                            <w:r w:rsidR="00F664EC">
                              <w:rPr>
                                <w:rFonts w:ascii="Calibri" w:eastAsia="Times New Roman" w:hAnsi="Calibri" w:cs="Calibri"/>
                                <w:lang w:eastAsia="de-DE"/>
                              </w:rPr>
                              <w:t xml:space="preserve">fast 300 ha großen </w:t>
                            </w:r>
                            <w:r>
                              <w:rPr>
                                <w:rFonts w:ascii="Calibri" w:eastAsia="Times New Roman" w:hAnsi="Calibri" w:cs="Calibri"/>
                                <w:lang w:eastAsia="de-DE"/>
                              </w:rPr>
                              <w:t xml:space="preserve">Landschaftsschutzgebiets „Turmberg-Augustenberg“ und </w:t>
                            </w:r>
                            <w:r w:rsidR="00F664EC">
                              <w:rPr>
                                <w:rFonts w:ascii="Calibri" w:eastAsia="Times New Roman" w:hAnsi="Calibri" w:cs="Calibri"/>
                                <w:lang w:eastAsia="de-DE"/>
                              </w:rPr>
                              <w:t>bewirtschaftet 1</w:t>
                            </w:r>
                            <w:r w:rsidR="006C0A5B">
                              <w:rPr>
                                <w:rFonts w:ascii="Calibri" w:eastAsia="Times New Roman" w:hAnsi="Calibri" w:cs="Calibri"/>
                                <w:lang w:eastAsia="de-DE"/>
                              </w:rPr>
                              <w:t>8</w:t>
                            </w:r>
                            <w:r>
                              <w:rPr>
                                <w:rFonts w:ascii="Calibri" w:eastAsia="Times New Roman" w:hAnsi="Calibri" w:cs="Calibri"/>
                                <w:lang w:eastAsia="de-DE"/>
                              </w:rPr>
                              <w:t xml:space="preserve"> ha. Die Betriebsfläche liegt auf 130-150 m ü</w:t>
                            </w:r>
                            <w:r w:rsidR="00283466">
                              <w:rPr>
                                <w:rFonts w:ascii="Calibri" w:eastAsia="Times New Roman" w:hAnsi="Calibri" w:cs="Calibri"/>
                                <w:lang w:eastAsia="de-DE"/>
                              </w:rPr>
                              <w:t>.</w:t>
                            </w:r>
                            <w:r>
                              <w:rPr>
                                <w:rFonts w:ascii="Calibri" w:eastAsia="Times New Roman" w:hAnsi="Calibri" w:cs="Calibri"/>
                                <w:lang w:eastAsia="de-DE"/>
                              </w:rPr>
                              <w:t xml:space="preserve"> N</w:t>
                            </w:r>
                            <w:r w:rsidR="00283466">
                              <w:rPr>
                                <w:rFonts w:ascii="Calibri" w:eastAsia="Times New Roman" w:hAnsi="Calibri" w:cs="Calibri"/>
                                <w:lang w:eastAsia="de-DE"/>
                              </w:rPr>
                              <w:t>H</w:t>
                            </w:r>
                            <w:r>
                              <w:rPr>
                                <w:rFonts w:ascii="Calibri" w:eastAsia="Times New Roman" w:hAnsi="Calibri" w:cs="Calibri"/>
                                <w:lang w:eastAsia="de-DE"/>
                              </w:rPr>
                              <w:t xml:space="preserve">N. </w:t>
                            </w:r>
                            <w:r w:rsidRPr="00A04C46">
                              <w:rPr>
                                <w:rFonts w:ascii="Calibri" w:eastAsia="Times New Roman" w:hAnsi="Calibri" w:cs="Calibri"/>
                                <w:lang w:eastAsia="de-DE"/>
                              </w:rPr>
                              <w:t>D</w:t>
                            </w:r>
                            <w:r w:rsidR="00F664EC" w:rsidRPr="00A04C46">
                              <w:rPr>
                                <w:rFonts w:ascii="Calibri" w:eastAsia="Times New Roman" w:hAnsi="Calibri" w:cs="Calibri"/>
                                <w:lang w:eastAsia="de-DE"/>
                              </w:rPr>
                              <w:t>as</w:t>
                            </w:r>
                            <w:r w:rsidRPr="00A04C46">
                              <w:rPr>
                                <w:rFonts w:ascii="Calibri" w:eastAsia="Times New Roman" w:hAnsi="Calibri" w:cs="Calibri"/>
                                <w:lang w:eastAsia="de-DE"/>
                              </w:rPr>
                              <w:t xml:space="preserve"> Boden</w:t>
                            </w:r>
                            <w:r w:rsidR="00F664EC" w:rsidRPr="00A04C46">
                              <w:rPr>
                                <w:rFonts w:ascii="Calibri" w:eastAsia="Times New Roman" w:hAnsi="Calibri" w:cs="Calibri"/>
                                <w:lang w:eastAsia="de-DE"/>
                              </w:rPr>
                              <w:t>profil umfasst</w:t>
                            </w:r>
                            <w:r w:rsidRPr="00A04C46">
                              <w:rPr>
                                <w:rFonts w:ascii="Calibri" w:eastAsia="Times New Roman" w:hAnsi="Calibri" w:cs="Calibri"/>
                                <w:lang w:eastAsia="de-DE"/>
                              </w:rPr>
                              <w:t xml:space="preserve"> Plattensandstein mit </w:t>
                            </w:r>
                            <w:r w:rsidR="00F72764">
                              <w:rPr>
                                <w:rFonts w:ascii="Calibri" w:eastAsia="Times New Roman" w:hAnsi="Calibri" w:cs="Calibri"/>
                                <w:lang w:eastAsia="de-DE"/>
                              </w:rPr>
                              <w:t xml:space="preserve">einer </w:t>
                            </w:r>
                            <w:r w:rsidRPr="00A04C46">
                              <w:rPr>
                                <w:rFonts w:ascii="Calibri" w:eastAsia="Times New Roman" w:hAnsi="Calibri" w:cs="Calibri"/>
                                <w:lang w:eastAsia="de-DE"/>
                              </w:rPr>
                              <w:t>unterschiedlich mächtige</w:t>
                            </w:r>
                            <w:r w:rsidR="00F72764">
                              <w:rPr>
                                <w:rFonts w:ascii="Calibri" w:eastAsia="Times New Roman" w:hAnsi="Calibri" w:cs="Calibri"/>
                                <w:lang w:eastAsia="de-DE"/>
                              </w:rPr>
                              <w:t>n</w:t>
                            </w:r>
                            <w:r w:rsidRPr="00A04C46">
                              <w:rPr>
                                <w:rFonts w:ascii="Calibri" w:eastAsia="Times New Roman" w:hAnsi="Calibri" w:cs="Calibri"/>
                                <w:lang w:eastAsia="de-DE"/>
                              </w:rPr>
                              <w:t xml:space="preserve"> </w:t>
                            </w:r>
                            <w:r w:rsidRPr="00FB6AC3">
                              <w:rPr>
                                <w:rFonts w:ascii="Calibri" w:eastAsia="Times New Roman" w:hAnsi="Calibri" w:cs="Calibri"/>
                                <w:lang w:eastAsia="de-DE"/>
                              </w:rPr>
                              <w:t>Lössauflage</w:t>
                            </w:r>
                            <w:r w:rsidR="00CF29D4" w:rsidRPr="00FB6AC3">
                              <w:rPr>
                                <w:rFonts w:ascii="Calibri" w:eastAsia="Times New Roman" w:hAnsi="Calibri" w:cs="Calibri"/>
                                <w:lang w:eastAsia="de-DE"/>
                              </w:rPr>
                              <w:t>.</w:t>
                            </w:r>
                            <w:r w:rsidR="00F72764">
                              <w:rPr>
                                <w:rFonts w:ascii="Calibri" w:eastAsia="Times New Roman" w:hAnsi="Calibri" w:cs="Calibri"/>
                                <w:lang w:eastAsia="de-DE"/>
                              </w:rPr>
                              <w:t xml:space="preserve"> Das</w:t>
                            </w:r>
                            <w:r w:rsidR="00CF29D4" w:rsidRPr="00FB6AC3">
                              <w:rPr>
                                <w:rFonts w:ascii="Calibri" w:eastAsia="Times New Roman" w:hAnsi="Calibri" w:cs="Calibri"/>
                                <w:lang w:eastAsia="de-DE"/>
                              </w:rPr>
                              <w:t xml:space="preserve"> Grundwasser liegt </w:t>
                            </w:r>
                            <w:r w:rsidRPr="00A04C46">
                              <w:rPr>
                                <w:rFonts w:ascii="Calibri" w:eastAsia="Times New Roman" w:hAnsi="Calibri" w:cs="Calibri"/>
                                <w:lang w:eastAsia="de-DE"/>
                              </w:rPr>
                              <w:t>in 30 m Tiefe</w:t>
                            </w:r>
                            <w:r w:rsidRPr="00815452">
                              <w:rPr>
                                <w:rFonts w:ascii="Calibri" w:eastAsia="Times New Roman" w:hAnsi="Calibri" w:cs="Calibri"/>
                                <w:lang w:eastAsia="de-DE"/>
                              </w:rPr>
                              <w:t xml:space="preserve">. </w:t>
                            </w:r>
                          </w:p>
                          <w:p w14:paraId="180775BC" w14:textId="18376192" w:rsidR="00617035" w:rsidRDefault="006C0A5B" w:rsidP="00607776">
                            <w:pPr>
                              <w:spacing w:after="120" w:line="240" w:lineRule="auto"/>
                              <w:jc w:val="both"/>
                              <w:rPr>
                                <w:rFonts w:ascii="Calibri" w:eastAsia="Times New Roman" w:hAnsi="Calibri" w:cs="Calibri"/>
                                <w:lang w:eastAsia="de-DE"/>
                              </w:rPr>
                            </w:pPr>
                            <w:r>
                              <w:rPr>
                                <w:rFonts w:ascii="Calibri" w:eastAsia="Times New Roman" w:hAnsi="Calibri" w:cs="Calibri"/>
                                <w:lang w:eastAsia="de-DE"/>
                              </w:rPr>
                              <w:t xml:space="preserve">Der </w:t>
                            </w:r>
                            <w:r w:rsidR="00617035" w:rsidRPr="00607776">
                              <w:rPr>
                                <w:rFonts w:ascii="Calibri" w:eastAsia="Times New Roman" w:hAnsi="Calibri" w:cs="Calibri"/>
                                <w:lang w:eastAsia="de-DE"/>
                              </w:rPr>
                              <w:t>Betriebsschwerpunkt</w:t>
                            </w:r>
                            <w:r w:rsidR="00617035">
                              <w:rPr>
                                <w:rFonts w:ascii="Calibri" w:eastAsia="Times New Roman" w:hAnsi="Calibri" w:cs="Calibri"/>
                                <w:lang w:eastAsia="de-DE"/>
                              </w:rPr>
                              <w:t xml:space="preserve"> des </w:t>
                            </w:r>
                            <w:r>
                              <w:rPr>
                                <w:rFonts w:ascii="Calibri" w:eastAsia="Times New Roman" w:hAnsi="Calibri" w:cs="Calibri"/>
                                <w:lang w:eastAsia="de-DE"/>
                              </w:rPr>
                              <w:t>Obsthofs am LTZ ist das</w:t>
                            </w:r>
                            <w:r w:rsidR="00617035" w:rsidRPr="00607776">
                              <w:rPr>
                                <w:rFonts w:ascii="Calibri" w:eastAsia="Times New Roman" w:hAnsi="Calibri" w:cs="Calibri"/>
                                <w:lang w:eastAsia="de-DE"/>
                              </w:rPr>
                              <w:t xml:space="preserve"> Versuchswesen</w:t>
                            </w:r>
                            <w:r w:rsidR="00617035">
                              <w:rPr>
                                <w:rFonts w:ascii="Calibri" w:eastAsia="Times New Roman" w:hAnsi="Calibri" w:cs="Calibri"/>
                                <w:lang w:eastAsia="de-DE"/>
                              </w:rPr>
                              <w:t xml:space="preserve"> und </w:t>
                            </w:r>
                            <w:r>
                              <w:rPr>
                                <w:rFonts w:ascii="Calibri" w:eastAsia="Times New Roman" w:hAnsi="Calibri" w:cs="Calibri"/>
                                <w:lang w:eastAsia="de-DE"/>
                              </w:rPr>
                              <w:t xml:space="preserve">die </w:t>
                            </w:r>
                            <w:r w:rsidR="00617035">
                              <w:rPr>
                                <w:rFonts w:ascii="Calibri" w:eastAsia="Times New Roman" w:hAnsi="Calibri" w:cs="Calibri"/>
                                <w:lang w:eastAsia="de-DE"/>
                              </w:rPr>
                              <w:t xml:space="preserve">Ausbildung. </w:t>
                            </w:r>
                            <w:r w:rsidR="00617035" w:rsidRPr="00607776">
                              <w:rPr>
                                <w:rFonts w:ascii="Calibri" w:eastAsia="Times New Roman" w:hAnsi="Calibri" w:cs="Calibri"/>
                                <w:lang w:eastAsia="de-DE"/>
                              </w:rPr>
                              <w:t>Den Anforderungen der Praxi</w:t>
                            </w:r>
                            <w:r w:rsidR="00617035">
                              <w:rPr>
                                <w:rFonts w:ascii="Calibri" w:eastAsia="Times New Roman" w:hAnsi="Calibri" w:cs="Calibri"/>
                                <w:lang w:eastAsia="de-DE"/>
                              </w:rPr>
                              <w:t>s</w:t>
                            </w:r>
                            <w:r w:rsidR="00617035" w:rsidRPr="00607776">
                              <w:rPr>
                                <w:rFonts w:ascii="Calibri" w:eastAsia="Times New Roman" w:hAnsi="Calibri" w:cs="Calibri"/>
                                <w:lang w:eastAsia="de-DE"/>
                              </w:rPr>
                              <w:t xml:space="preserve"> entsprechend</w:t>
                            </w:r>
                            <w:r w:rsidR="00F72764">
                              <w:rPr>
                                <w:rFonts w:ascii="Calibri" w:eastAsia="Times New Roman" w:hAnsi="Calibri" w:cs="Calibri"/>
                                <w:lang w:eastAsia="de-DE"/>
                              </w:rPr>
                              <w:t>,</w:t>
                            </w:r>
                            <w:r w:rsidR="00617035" w:rsidRPr="00607776">
                              <w:rPr>
                                <w:rFonts w:ascii="Calibri" w:eastAsia="Times New Roman" w:hAnsi="Calibri" w:cs="Calibri"/>
                                <w:lang w:eastAsia="de-DE"/>
                              </w:rPr>
                              <w:t xml:space="preserve"> als auch von wissenschaftlicher Seite</w:t>
                            </w:r>
                            <w:r w:rsidR="00F72764">
                              <w:rPr>
                                <w:rFonts w:ascii="Calibri" w:eastAsia="Times New Roman" w:hAnsi="Calibri" w:cs="Calibri"/>
                                <w:lang w:eastAsia="de-DE"/>
                              </w:rPr>
                              <w:t>,</w:t>
                            </w:r>
                            <w:r w:rsidR="00617035" w:rsidRPr="00607776">
                              <w:rPr>
                                <w:rFonts w:ascii="Calibri" w:eastAsia="Times New Roman" w:hAnsi="Calibri" w:cs="Calibri"/>
                                <w:lang w:eastAsia="de-DE"/>
                              </w:rPr>
                              <w:t xml:space="preserve"> werden verschiedene Versuche in Bezug auf Sortenwahl, Anbau- und Kulturtechniken durchgeführt</w:t>
                            </w:r>
                          </w:p>
                          <w:p w14:paraId="713C5A40" w14:textId="0B8F16B3" w:rsidR="00617035" w:rsidRDefault="00697963" w:rsidP="00607776">
                            <w:pPr>
                              <w:spacing w:after="120" w:line="240" w:lineRule="auto"/>
                              <w:jc w:val="both"/>
                              <w:rPr>
                                <w:rFonts w:ascii="Calibri" w:eastAsia="Times New Roman" w:hAnsi="Calibri" w:cs="Calibri"/>
                                <w:lang w:eastAsia="de-DE"/>
                              </w:rPr>
                            </w:pPr>
                            <w:r>
                              <w:rPr>
                                <w:rFonts w:ascii="Calibri" w:eastAsia="Times New Roman" w:hAnsi="Calibri" w:cs="Calibri"/>
                                <w:lang w:eastAsia="de-DE"/>
                              </w:rPr>
                              <w:t>Ein weiterer Schwerpunkt im Versuchswesen des Obstbaus am LTZ sind</w:t>
                            </w:r>
                            <w:r w:rsidR="00617035" w:rsidRPr="00607776">
                              <w:rPr>
                                <w:rFonts w:ascii="Calibri" w:eastAsia="Times New Roman" w:hAnsi="Calibri" w:cs="Calibri"/>
                                <w:lang w:eastAsia="de-DE"/>
                              </w:rPr>
                              <w:t xml:space="preserve"> </w:t>
                            </w:r>
                            <w:r>
                              <w:rPr>
                                <w:rFonts w:ascii="Calibri" w:eastAsia="Times New Roman" w:hAnsi="Calibri" w:cs="Calibri"/>
                                <w:lang w:eastAsia="de-DE"/>
                              </w:rPr>
                              <w:t xml:space="preserve">sowohl </w:t>
                            </w:r>
                            <w:r w:rsidR="00617035" w:rsidRPr="00607776">
                              <w:rPr>
                                <w:rFonts w:ascii="Calibri" w:eastAsia="Times New Roman" w:hAnsi="Calibri" w:cs="Calibri"/>
                                <w:lang w:eastAsia="de-DE"/>
                              </w:rPr>
                              <w:t xml:space="preserve">vielfältige Pflanzenschutzversuche </w:t>
                            </w:r>
                            <w:r w:rsidR="001C59A4">
                              <w:rPr>
                                <w:rFonts w:ascii="Calibri" w:eastAsia="Times New Roman" w:hAnsi="Calibri" w:cs="Calibri"/>
                                <w:lang w:eastAsia="de-DE"/>
                              </w:rPr>
                              <w:t>(integrierter und ökologischer Pflanzenschutz, Mittelprüfung</w:t>
                            </w:r>
                            <w:r>
                              <w:rPr>
                                <w:rFonts w:ascii="Calibri" w:eastAsia="Times New Roman" w:hAnsi="Calibri" w:cs="Calibri"/>
                                <w:lang w:eastAsia="de-DE"/>
                              </w:rPr>
                              <w:t>en</w:t>
                            </w:r>
                            <w:r w:rsidR="001C59A4">
                              <w:rPr>
                                <w:rFonts w:ascii="Calibri" w:eastAsia="Times New Roman" w:hAnsi="Calibri" w:cs="Calibri"/>
                                <w:lang w:eastAsia="de-DE"/>
                              </w:rPr>
                              <w:t xml:space="preserve">) </w:t>
                            </w:r>
                            <w:r>
                              <w:rPr>
                                <w:rFonts w:ascii="Calibri" w:eastAsia="Times New Roman" w:hAnsi="Calibri" w:cs="Calibri"/>
                                <w:lang w:eastAsia="de-DE"/>
                              </w:rPr>
                              <w:t>als auch</w:t>
                            </w:r>
                            <w:r w:rsidR="00617035">
                              <w:rPr>
                                <w:rFonts w:ascii="Calibri" w:eastAsia="Times New Roman" w:hAnsi="Calibri" w:cs="Calibri"/>
                                <w:lang w:eastAsia="de-DE"/>
                              </w:rPr>
                              <w:t xml:space="preserve"> s</w:t>
                            </w:r>
                            <w:r w:rsidR="00617035" w:rsidRPr="00607776">
                              <w:rPr>
                                <w:rFonts w:ascii="Calibri" w:eastAsia="Times New Roman" w:hAnsi="Calibri" w:cs="Calibri"/>
                                <w:lang w:eastAsia="de-DE"/>
                              </w:rPr>
                              <w:t>ystematische Untersuchung</w:t>
                            </w:r>
                            <w:r>
                              <w:rPr>
                                <w:rFonts w:ascii="Calibri" w:eastAsia="Times New Roman" w:hAnsi="Calibri" w:cs="Calibri"/>
                                <w:lang w:eastAsia="de-DE"/>
                              </w:rPr>
                              <w:t>en</w:t>
                            </w:r>
                            <w:r w:rsidR="00617035" w:rsidRPr="00607776">
                              <w:rPr>
                                <w:rFonts w:ascii="Calibri" w:eastAsia="Times New Roman" w:hAnsi="Calibri" w:cs="Calibri"/>
                                <w:lang w:eastAsia="de-DE"/>
                              </w:rPr>
                              <w:t xml:space="preserve"> und Datenerhebung</w:t>
                            </w:r>
                            <w:r>
                              <w:rPr>
                                <w:rFonts w:ascii="Calibri" w:eastAsia="Times New Roman" w:hAnsi="Calibri" w:cs="Calibri"/>
                                <w:lang w:eastAsia="de-DE"/>
                              </w:rPr>
                              <w:t>en</w:t>
                            </w:r>
                            <w:r w:rsidR="00617035" w:rsidRPr="00607776">
                              <w:rPr>
                                <w:rFonts w:ascii="Calibri" w:eastAsia="Times New Roman" w:hAnsi="Calibri" w:cs="Calibri"/>
                                <w:lang w:eastAsia="de-DE"/>
                              </w:rPr>
                              <w:t xml:space="preserve"> </w:t>
                            </w:r>
                            <w:r w:rsidR="001C59A4">
                              <w:rPr>
                                <w:rFonts w:ascii="Calibri" w:eastAsia="Times New Roman" w:hAnsi="Calibri" w:cs="Calibri"/>
                                <w:lang w:eastAsia="de-DE"/>
                              </w:rPr>
                              <w:t>zur Biologie und Epidemiologie von</w:t>
                            </w:r>
                            <w:r w:rsidR="00617035" w:rsidRPr="00607776">
                              <w:rPr>
                                <w:rFonts w:ascii="Calibri" w:eastAsia="Times New Roman" w:hAnsi="Calibri" w:cs="Calibri"/>
                                <w:lang w:eastAsia="de-DE"/>
                              </w:rPr>
                              <w:t xml:space="preserve"> Krankheiten und Schädlingen sowie Versuche zu deren Bekämpfung</w:t>
                            </w:r>
                            <w:r w:rsidR="00617035">
                              <w:rPr>
                                <w:rFonts w:ascii="Calibri" w:eastAsia="Times New Roman" w:hAnsi="Calibri" w:cs="Calibri"/>
                                <w:lang w:eastAsia="de-DE"/>
                              </w:rPr>
                              <w:t xml:space="preserve"> </w:t>
                            </w:r>
                            <w:r>
                              <w:rPr>
                                <w:rFonts w:ascii="Calibri" w:eastAsia="Times New Roman" w:hAnsi="Calibri" w:cs="Calibri"/>
                                <w:lang w:eastAsia="de-DE"/>
                              </w:rPr>
                              <w:t>und</w:t>
                            </w:r>
                            <w:r w:rsidR="00617035" w:rsidRPr="00607776">
                              <w:rPr>
                                <w:rFonts w:ascii="Calibri" w:eastAsia="Times New Roman" w:hAnsi="Calibri" w:cs="Calibri"/>
                                <w:lang w:eastAsia="de-DE"/>
                              </w:rPr>
                              <w:t xml:space="preserve"> Entwicklung von Verfahren zur Verminderung des Einsatzes von Pflanzenschutzmitteln</w:t>
                            </w:r>
                            <w:r w:rsidR="00617035">
                              <w:rPr>
                                <w:rFonts w:ascii="Calibri" w:eastAsia="Times New Roman" w:hAnsi="Calibri" w:cs="Calibri"/>
                                <w:lang w:eastAsia="de-D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410B64B" id="_x0000_t202" coordsize="21600,21600" o:spt="202" path="m,l,21600r21600,l21600,xe">
                <v:stroke joinstyle="miter"/>
                <v:path gradientshapeok="t" o:connecttype="rect"/>
              </v:shapetype>
              <v:shape id="Textfeld 2" o:spid="_x0000_s1026" type="#_x0000_t202" style="position:absolute;left:0;text-align:left;margin-left:0;margin-top:20.9pt;width:2in;height:2in;z-index:2516520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" filled="f" strokecolor="#70ad47 [3209]" strokeweight="1pt">
                <v:textbox style="mso-fit-shape-to-text:t">
                  <w:txbxContent>
                    <w:p w14:paraId="1EEDA313" w14:textId="56D2223D" w:rsidR="00617035" w:rsidRDefault="00617035" w:rsidP="00617035">
                      <w:pPr>
                        <w:spacing w:after="120" w:line="240" w:lineRule="auto"/>
                        <w:jc w:val="both"/>
                        <w:rPr>
                          <w:rFonts w:ascii="Calibri" w:eastAsia="Times New Roman" w:hAnsi="Calibri" w:cs="Calibri"/>
                          <w:lang w:eastAsia="de-DE"/>
                        </w:rPr>
                      </w:pPr>
                      <w:r w:rsidRPr="00607776">
                        <w:rPr>
                          <w:rFonts w:ascii="Calibri" w:eastAsia="Times New Roman" w:hAnsi="Calibri" w:cs="Calibri"/>
                          <w:lang w:eastAsia="de-DE"/>
                        </w:rPr>
                        <w:t xml:space="preserve">Die Projektfläche ist Teil des </w:t>
                      </w:r>
                      <w:r w:rsidR="001C59A4">
                        <w:rPr>
                          <w:rFonts w:ascii="Calibri" w:eastAsia="Times New Roman" w:hAnsi="Calibri" w:cs="Calibri"/>
                          <w:lang w:eastAsia="de-DE"/>
                        </w:rPr>
                        <w:t>Obstbau Lehr- und Versuchsbetriebes (OLV, auch: Obsthof)</w:t>
                      </w:r>
                      <w:r w:rsidR="001C59A4" w:rsidRPr="00607776">
                        <w:rPr>
                          <w:rFonts w:ascii="Calibri" w:eastAsia="Times New Roman" w:hAnsi="Calibri" w:cs="Calibri"/>
                          <w:lang w:eastAsia="de-DE"/>
                        </w:rPr>
                        <w:t xml:space="preserve"> </w:t>
                      </w:r>
                      <w:r w:rsidRPr="00607776">
                        <w:rPr>
                          <w:rFonts w:ascii="Calibri" w:eastAsia="Times New Roman" w:hAnsi="Calibri" w:cs="Calibri"/>
                          <w:lang w:eastAsia="de-DE"/>
                        </w:rPr>
                        <w:t xml:space="preserve">des </w:t>
                      </w:r>
                      <w:r w:rsidRPr="00617035">
                        <w:rPr>
                          <w:rFonts w:ascii="Calibri" w:eastAsia="Times New Roman" w:hAnsi="Calibri" w:cs="Calibri"/>
                          <w:b/>
                          <w:bCs/>
                          <w:lang w:eastAsia="de-DE"/>
                        </w:rPr>
                        <w:t>Landwirtschaftlichen Technologiezentrums Augustenberg (LTZ)</w:t>
                      </w:r>
                      <w:r w:rsidRPr="00607776">
                        <w:rPr>
                          <w:rFonts w:ascii="Calibri" w:eastAsia="Times New Roman" w:hAnsi="Calibri" w:cs="Calibri"/>
                          <w:lang w:eastAsia="de-DE"/>
                        </w:rPr>
                        <w:t xml:space="preserve"> in</w:t>
                      </w:r>
                      <w:r>
                        <w:rPr>
                          <w:rFonts w:ascii="Calibri" w:eastAsia="Times New Roman" w:hAnsi="Calibri" w:cs="Calibri"/>
                          <w:lang w:eastAsia="de-DE"/>
                        </w:rPr>
                        <w:t xml:space="preserve"> </w:t>
                      </w:r>
                      <w:r w:rsidRPr="00607776">
                        <w:rPr>
                          <w:rFonts w:ascii="Calibri" w:eastAsia="Times New Roman" w:hAnsi="Calibri" w:cs="Calibri"/>
                          <w:lang w:eastAsia="de-DE"/>
                        </w:rPr>
                        <w:t xml:space="preserve">Karlsruhe-Durlach. </w:t>
                      </w:r>
                    </w:p>
                    <w:p w14:paraId="1D95C9C0" w14:textId="77777777" w:rsidR="00617035" w:rsidRDefault="00617035" w:rsidP="00617035">
                      <w:pPr>
                        <w:spacing w:after="120" w:line="240" w:lineRule="auto"/>
                        <w:jc w:val="both"/>
                        <w:rPr>
                          <w:rFonts w:ascii="Calibri" w:eastAsia="Times New Roman" w:hAnsi="Calibri" w:cs="Calibri"/>
                          <w:lang w:eastAsia="de-DE"/>
                        </w:rPr>
                      </w:pPr>
                      <w:r w:rsidRPr="00D20B22">
                        <w:rPr>
                          <w:rFonts w:ascii="Calibri" w:eastAsia="Times New Roman" w:hAnsi="Calibri" w:cs="Calibri"/>
                          <w:lang w:eastAsia="de-DE"/>
                        </w:rPr>
                        <w:t>Karlsruhe ist mit einer Jahresmitteltemperatur von 11,0 °C eine der wärmsten Städte Deutschlands und mit einer durchschnittlichen jährlichen Sonnenscheindauer von 1805 Stunden</w:t>
                      </w:r>
                      <w:r>
                        <w:rPr>
                          <w:rFonts w:ascii="Calibri" w:eastAsia="Times New Roman" w:hAnsi="Calibri" w:cs="Calibri"/>
                          <w:lang w:eastAsia="de-DE"/>
                        </w:rPr>
                        <w:t xml:space="preserve"> </w:t>
                      </w:r>
                      <w:r w:rsidRPr="00D20B22">
                        <w:rPr>
                          <w:rFonts w:ascii="Calibri" w:eastAsia="Times New Roman" w:hAnsi="Calibri" w:cs="Calibri"/>
                          <w:lang w:eastAsia="de-DE"/>
                        </w:rPr>
                        <w:t>auch eine der sonnigsten. Mit 21,4 Hitzetagen und 68 Sommertagen pro Jahr (Durchschnitte der Referenzperiode 1981–2010) weist Karlsruhe in beiden Kategorien den jeweils höchsten Wert aller deutschen Wetterstationen aus. Die gemittelte jährliche Niederschlagssumme von 783 mm (Referenzperiode 1981–2010) liegt hingegen nah am deutschen Durchschnitt von 789 mm.</w:t>
                      </w:r>
                    </w:p>
                    <w:p w14:paraId="166986EC" w14:textId="46E0369C" w:rsidR="00617035" w:rsidRPr="00815452" w:rsidRDefault="00617035" w:rsidP="00617035">
                      <w:pPr>
                        <w:spacing w:after="120" w:line="240" w:lineRule="auto"/>
                        <w:jc w:val="both"/>
                        <w:rPr>
                          <w:rFonts w:ascii="Calibri" w:eastAsia="Times New Roman" w:hAnsi="Calibri" w:cs="Calibri"/>
                          <w:lang w:eastAsia="de-DE"/>
                        </w:rPr>
                      </w:pPr>
                      <w:r>
                        <w:rPr>
                          <w:rFonts w:ascii="Calibri" w:eastAsia="Times New Roman" w:hAnsi="Calibri" w:cs="Calibri"/>
                          <w:lang w:eastAsia="de-DE"/>
                        </w:rPr>
                        <w:t xml:space="preserve">Der Obsthof </w:t>
                      </w:r>
                      <w:r w:rsidR="00F72764">
                        <w:rPr>
                          <w:rFonts w:ascii="Calibri" w:eastAsia="Times New Roman" w:hAnsi="Calibri" w:cs="Calibri"/>
                          <w:lang w:eastAsia="de-DE"/>
                        </w:rPr>
                        <w:t xml:space="preserve">ist </w:t>
                      </w:r>
                      <w:r w:rsidR="00F664EC">
                        <w:rPr>
                          <w:rFonts w:ascii="Calibri" w:eastAsia="Times New Roman" w:hAnsi="Calibri" w:cs="Calibri"/>
                          <w:lang w:eastAsia="de-DE"/>
                        </w:rPr>
                        <w:t>Teil</w:t>
                      </w:r>
                      <w:r>
                        <w:rPr>
                          <w:rFonts w:ascii="Calibri" w:eastAsia="Times New Roman" w:hAnsi="Calibri" w:cs="Calibri"/>
                          <w:lang w:eastAsia="de-DE"/>
                        </w:rPr>
                        <w:t xml:space="preserve"> des </w:t>
                      </w:r>
                      <w:r w:rsidR="00F664EC">
                        <w:rPr>
                          <w:rFonts w:ascii="Calibri" w:eastAsia="Times New Roman" w:hAnsi="Calibri" w:cs="Calibri"/>
                          <w:lang w:eastAsia="de-DE"/>
                        </w:rPr>
                        <w:t xml:space="preserve">fast 300 ha großen </w:t>
                      </w:r>
                      <w:r>
                        <w:rPr>
                          <w:rFonts w:ascii="Calibri" w:eastAsia="Times New Roman" w:hAnsi="Calibri" w:cs="Calibri"/>
                          <w:lang w:eastAsia="de-DE"/>
                        </w:rPr>
                        <w:t xml:space="preserve">Landschaftsschutzgebiets „Turmberg-Augustenberg“ und </w:t>
                      </w:r>
                      <w:r w:rsidR="00F664EC">
                        <w:rPr>
                          <w:rFonts w:ascii="Calibri" w:eastAsia="Times New Roman" w:hAnsi="Calibri" w:cs="Calibri"/>
                          <w:lang w:eastAsia="de-DE"/>
                        </w:rPr>
                        <w:t>bewirtschaftet 1</w:t>
                      </w:r>
                      <w:r w:rsidR="006C0A5B">
                        <w:rPr>
                          <w:rFonts w:ascii="Calibri" w:eastAsia="Times New Roman" w:hAnsi="Calibri" w:cs="Calibri"/>
                          <w:lang w:eastAsia="de-DE"/>
                        </w:rPr>
                        <w:t>8</w:t>
                      </w:r>
                      <w:r>
                        <w:rPr>
                          <w:rFonts w:ascii="Calibri" w:eastAsia="Times New Roman" w:hAnsi="Calibri" w:cs="Calibri"/>
                          <w:lang w:eastAsia="de-DE"/>
                        </w:rPr>
                        <w:t xml:space="preserve"> ha. Die Betriebsfläche liegt auf 130-150 m ü</w:t>
                      </w:r>
                      <w:r w:rsidR="00283466">
                        <w:rPr>
                          <w:rFonts w:ascii="Calibri" w:eastAsia="Times New Roman" w:hAnsi="Calibri" w:cs="Calibri"/>
                          <w:lang w:eastAsia="de-DE"/>
                        </w:rPr>
                        <w:t>.</w:t>
                      </w:r>
                      <w:r>
                        <w:rPr>
                          <w:rFonts w:ascii="Calibri" w:eastAsia="Times New Roman" w:hAnsi="Calibri" w:cs="Calibri"/>
                          <w:lang w:eastAsia="de-DE"/>
                        </w:rPr>
                        <w:t xml:space="preserve"> N</w:t>
                      </w:r>
                      <w:r w:rsidR="00283466">
                        <w:rPr>
                          <w:rFonts w:ascii="Calibri" w:eastAsia="Times New Roman" w:hAnsi="Calibri" w:cs="Calibri"/>
                          <w:lang w:eastAsia="de-DE"/>
                        </w:rPr>
                        <w:t>H</w:t>
                      </w:r>
                      <w:r>
                        <w:rPr>
                          <w:rFonts w:ascii="Calibri" w:eastAsia="Times New Roman" w:hAnsi="Calibri" w:cs="Calibri"/>
                          <w:lang w:eastAsia="de-DE"/>
                        </w:rPr>
                        <w:t xml:space="preserve">N. </w:t>
                      </w:r>
                      <w:r w:rsidRPr="00A04C46">
                        <w:rPr>
                          <w:rFonts w:ascii="Calibri" w:eastAsia="Times New Roman" w:hAnsi="Calibri" w:cs="Calibri"/>
                          <w:lang w:eastAsia="de-DE"/>
                        </w:rPr>
                        <w:t>D</w:t>
                      </w:r>
                      <w:r w:rsidR="00F664EC" w:rsidRPr="00A04C46">
                        <w:rPr>
                          <w:rFonts w:ascii="Calibri" w:eastAsia="Times New Roman" w:hAnsi="Calibri" w:cs="Calibri"/>
                          <w:lang w:eastAsia="de-DE"/>
                        </w:rPr>
                        <w:t>as</w:t>
                      </w:r>
                      <w:r w:rsidRPr="00A04C46">
                        <w:rPr>
                          <w:rFonts w:ascii="Calibri" w:eastAsia="Times New Roman" w:hAnsi="Calibri" w:cs="Calibri"/>
                          <w:lang w:eastAsia="de-DE"/>
                        </w:rPr>
                        <w:t xml:space="preserve"> Boden</w:t>
                      </w:r>
                      <w:r w:rsidR="00F664EC" w:rsidRPr="00A04C46">
                        <w:rPr>
                          <w:rFonts w:ascii="Calibri" w:eastAsia="Times New Roman" w:hAnsi="Calibri" w:cs="Calibri"/>
                          <w:lang w:eastAsia="de-DE"/>
                        </w:rPr>
                        <w:t>profil umfasst</w:t>
                      </w:r>
                      <w:r w:rsidRPr="00A04C46">
                        <w:rPr>
                          <w:rFonts w:ascii="Calibri" w:eastAsia="Times New Roman" w:hAnsi="Calibri" w:cs="Calibri"/>
                          <w:lang w:eastAsia="de-DE"/>
                        </w:rPr>
                        <w:t xml:space="preserve"> Plattensandstein mit </w:t>
                      </w:r>
                      <w:r w:rsidR="00F72764">
                        <w:rPr>
                          <w:rFonts w:ascii="Calibri" w:eastAsia="Times New Roman" w:hAnsi="Calibri" w:cs="Calibri"/>
                          <w:lang w:eastAsia="de-DE"/>
                        </w:rPr>
                        <w:t xml:space="preserve">einer </w:t>
                      </w:r>
                      <w:r w:rsidRPr="00A04C46">
                        <w:rPr>
                          <w:rFonts w:ascii="Calibri" w:eastAsia="Times New Roman" w:hAnsi="Calibri" w:cs="Calibri"/>
                          <w:lang w:eastAsia="de-DE"/>
                        </w:rPr>
                        <w:t>unterschiedlich mächtige</w:t>
                      </w:r>
                      <w:r w:rsidR="00F72764">
                        <w:rPr>
                          <w:rFonts w:ascii="Calibri" w:eastAsia="Times New Roman" w:hAnsi="Calibri" w:cs="Calibri"/>
                          <w:lang w:eastAsia="de-DE"/>
                        </w:rPr>
                        <w:t>n</w:t>
                      </w:r>
                      <w:r w:rsidRPr="00A04C46">
                        <w:rPr>
                          <w:rFonts w:ascii="Calibri" w:eastAsia="Times New Roman" w:hAnsi="Calibri" w:cs="Calibri"/>
                          <w:lang w:eastAsia="de-DE"/>
                        </w:rPr>
                        <w:t xml:space="preserve"> </w:t>
                      </w:r>
                      <w:r w:rsidRPr="00FB6AC3">
                        <w:rPr>
                          <w:rFonts w:ascii="Calibri" w:eastAsia="Times New Roman" w:hAnsi="Calibri" w:cs="Calibri"/>
                          <w:lang w:eastAsia="de-DE"/>
                        </w:rPr>
                        <w:t>Lössauflage</w:t>
                      </w:r>
                      <w:r w:rsidR="00CF29D4" w:rsidRPr="00FB6AC3">
                        <w:rPr>
                          <w:rFonts w:ascii="Calibri" w:eastAsia="Times New Roman" w:hAnsi="Calibri" w:cs="Calibri"/>
                          <w:lang w:eastAsia="de-DE"/>
                        </w:rPr>
                        <w:t>.</w:t>
                      </w:r>
                      <w:r w:rsidR="00F72764">
                        <w:rPr>
                          <w:rFonts w:ascii="Calibri" w:eastAsia="Times New Roman" w:hAnsi="Calibri" w:cs="Calibri"/>
                          <w:lang w:eastAsia="de-DE"/>
                        </w:rPr>
                        <w:t xml:space="preserve"> Das</w:t>
                      </w:r>
                      <w:r w:rsidR="00CF29D4" w:rsidRPr="00FB6AC3">
                        <w:rPr>
                          <w:rFonts w:ascii="Calibri" w:eastAsia="Times New Roman" w:hAnsi="Calibri" w:cs="Calibri"/>
                          <w:lang w:eastAsia="de-DE"/>
                        </w:rPr>
                        <w:t xml:space="preserve"> Grundwasser liegt </w:t>
                      </w:r>
                      <w:r w:rsidRPr="00A04C46">
                        <w:rPr>
                          <w:rFonts w:ascii="Calibri" w:eastAsia="Times New Roman" w:hAnsi="Calibri" w:cs="Calibri"/>
                          <w:lang w:eastAsia="de-DE"/>
                        </w:rPr>
                        <w:t>in 30 m Tiefe</w:t>
                      </w:r>
                      <w:r w:rsidRPr="00815452">
                        <w:rPr>
                          <w:rFonts w:ascii="Calibri" w:eastAsia="Times New Roman" w:hAnsi="Calibri" w:cs="Calibri"/>
                          <w:lang w:eastAsia="de-DE"/>
                        </w:rPr>
                        <w:t xml:space="preserve">. </w:t>
                      </w:r>
                    </w:p>
                    <w:p w14:paraId="180775BC" w14:textId="18376192" w:rsidR="00617035" w:rsidRDefault="006C0A5B" w:rsidP="00607776">
                      <w:pPr>
                        <w:spacing w:after="120" w:line="240" w:lineRule="auto"/>
                        <w:jc w:val="both"/>
                        <w:rPr>
                          <w:rFonts w:ascii="Calibri" w:eastAsia="Times New Roman" w:hAnsi="Calibri" w:cs="Calibri"/>
                          <w:lang w:eastAsia="de-DE"/>
                        </w:rPr>
                      </w:pPr>
                      <w:r>
                        <w:rPr>
                          <w:rFonts w:ascii="Calibri" w:eastAsia="Times New Roman" w:hAnsi="Calibri" w:cs="Calibri"/>
                          <w:lang w:eastAsia="de-DE"/>
                        </w:rPr>
                        <w:t xml:space="preserve">Der </w:t>
                      </w:r>
                      <w:r w:rsidR="00617035" w:rsidRPr="00607776">
                        <w:rPr>
                          <w:rFonts w:ascii="Calibri" w:eastAsia="Times New Roman" w:hAnsi="Calibri" w:cs="Calibri"/>
                          <w:lang w:eastAsia="de-DE"/>
                        </w:rPr>
                        <w:t>Betriebsschwerpunkt</w:t>
                      </w:r>
                      <w:r w:rsidR="00617035">
                        <w:rPr>
                          <w:rFonts w:ascii="Calibri" w:eastAsia="Times New Roman" w:hAnsi="Calibri" w:cs="Calibri"/>
                          <w:lang w:eastAsia="de-DE"/>
                        </w:rPr>
                        <w:t xml:space="preserve"> des </w:t>
                      </w:r>
                      <w:r>
                        <w:rPr>
                          <w:rFonts w:ascii="Calibri" w:eastAsia="Times New Roman" w:hAnsi="Calibri" w:cs="Calibri"/>
                          <w:lang w:eastAsia="de-DE"/>
                        </w:rPr>
                        <w:t>Obsthofs am LTZ ist das</w:t>
                      </w:r>
                      <w:r w:rsidR="00617035" w:rsidRPr="00607776">
                        <w:rPr>
                          <w:rFonts w:ascii="Calibri" w:eastAsia="Times New Roman" w:hAnsi="Calibri" w:cs="Calibri"/>
                          <w:lang w:eastAsia="de-DE"/>
                        </w:rPr>
                        <w:t xml:space="preserve"> Versuchswesen</w:t>
                      </w:r>
                      <w:r w:rsidR="00617035">
                        <w:rPr>
                          <w:rFonts w:ascii="Calibri" w:eastAsia="Times New Roman" w:hAnsi="Calibri" w:cs="Calibri"/>
                          <w:lang w:eastAsia="de-DE"/>
                        </w:rPr>
                        <w:t xml:space="preserve"> und </w:t>
                      </w:r>
                      <w:r>
                        <w:rPr>
                          <w:rFonts w:ascii="Calibri" w:eastAsia="Times New Roman" w:hAnsi="Calibri" w:cs="Calibri"/>
                          <w:lang w:eastAsia="de-DE"/>
                        </w:rPr>
                        <w:t xml:space="preserve">die </w:t>
                      </w:r>
                      <w:r w:rsidR="00617035">
                        <w:rPr>
                          <w:rFonts w:ascii="Calibri" w:eastAsia="Times New Roman" w:hAnsi="Calibri" w:cs="Calibri"/>
                          <w:lang w:eastAsia="de-DE"/>
                        </w:rPr>
                        <w:t xml:space="preserve">Ausbildung. </w:t>
                      </w:r>
                      <w:r w:rsidR="00617035" w:rsidRPr="00607776">
                        <w:rPr>
                          <w:rFonts w:ascii="Calibri" w:eastAsia="Times New Roman" w:hAnsi="Calibri" w:cs="Calibri"/>
                          <w:lang w:eastAsia="de-DE"/>
                        </w:rPr>
                        <w:t>Den Anforderungen der Praxi</w:t>
                      </w:r>
                      <w:r w:rsidR="00617035">
                        <w:rPr>
                          <w:rFonts w:ascii="Calibri" w:eastAsia="Times New Roman" w:hAnsi="Calibri" w:cs="Calibri"/>
                          <w:lang w:eastAsia="de-DE"/>
                        </w:rPr>
                        <w:t>s</w:t>
                      </w:r>
                      <w:r w:rsidR="00617035" w:rsidRPr="00607776">
                        <w:rPr>
                          <w:rFonts w:ascii="Calibri" w:eastAsia="Times New Roman" w:hAnsi="Calibri" w:cs="Calibri"/>
                          <w:lang w:eastAsia="de-DE"/>
                        </w:rPr>
                        <w:t xml:space="preserve"> entsprechend</w:t>
                      </w:r>
                      <w:r w:rsidR="00F72764">
                        <w:rPr>
                          <w:rFonts w:ascii="Calibri" w:eastAsia="Times New Roman" w:hAnsi="Calibri" w:cs="Calibri"/>
                          <w:lang w:eastAsia="de-DE"/>
                        </w:rPr>
                        <w:t>,</w:t>
                      </w:r>
                      <w:r w:rsidR="00617035" w:rsidRPr="00607776">
                        <w:rPr>
                          <w:rFonts w:ascii="Calibri" w:eastAsia="Times New Roman" w:hAnsi="Calibri" w:cs="Calibri"/>
                          <w:lang w:eastAsia="de-DE"/>
                        </w:rPr>
                        <w:t xml:space="preserve"> als auch von wissenschaftlicher Seite</w:t>
                      </w:r>
                      <w:r w:rsidR="00F72764">
                        <w:rPr>
                          <w:rFonts w:ascii="Calibri" w:eastAsia="Times New Roman" w:hAnsi="Calibri" w:cs="Calibri"/>
                          <w:lang w:eastAsia="de-DE"/>
                        </w:rPr>
                        <w:t>,</w:t>
                      </w:r>
                      <w:r w:rsidR="00617035" w:rsidRPr="00607776">
                        <w:rPr>
                          <w:rFonts w:ascii="Calibri" w:eastAsia="Times New Roman" w:hAnsi="Calibri" w:cs="Calibri"/>
                          <w:lang w:eastAsia="de-DE"/>
                        </w:rPr>
                        <w:t xml:space="preserve"> werden verschiedene Versuche in Bezug auf Sortenwahl, Anbau- und Kulturtechniken durchgeführt</w:t>
                      </w:r>
                    </w:p>
                    <w:p w14:paraId="713C5A40" w14:textId="0B8F16B3" w:rsidR="00617035" w:rsidRDefault="00697963" w:rsidP="00607776">
                      <w:pPr>
                        <w:spacing w:after="120" w:line="240" w:lineRule="auto"/>
                        <w:jc w:val="both"/>
                        <w:rPr>
                          <w:rFonts w:ascii="Calibri" w:eastAsia="Times New Roman" w:hAnsi="Calibri" w:cs="Calibri"/>
                          <w:lang w:eastAsia="de-DE"/>
                        </w:rPr>
                      </w:pPr>
                      <w:r>
                        <w:rPr>
                          <w:rFonts w:ascii="Calibri" w:eastAsia="Times New Roman" w:hAnsi="Calibri" w:cs="Calibri"/>
                          <w:lang w:eastAsia="de-DE"/>
                        </w:rPr>
                        <w:t>Ein weiterer Schwerpunkt im Versuchswesen des Obstbaus am LTZ sind</w:t>
                      </w:r>
                      <w:r w:rsidR="00617035" w:rsidRPr="00607776">
                        <w:rPr>
                          <w:rFonts w:ascii="Calibri" w:eastAsia="Times New Roman" w:hAnsi="Calibri" w:cs="Calibri"/>
                          <w:lang w:eastAsia="de-DE"/>
                        </w:rPr>
                        <w:t xml:space="preserve"> </w:t>
                      </w:r>
                      <w:r>
                        <w:rPr>
                          <w:rFonts w:ascii="Calibri" w:eastAsia="Times New Roman" w:hAnsi="Calibri" w:cs="Calibri"/>
                          <w:lang w:eastAsia="de-DE"/>
                        </w:rPr>
                        <w:t xml:space="preserve">sowohl </w:t>
                      </w:r>
                      <w:r w:rsidR="00617035" w:rsidRPr="00607776">
                        <w:rPr>
                          <w:rFonts w:ascii="Calibri" w:eastAsia="Times New Roman" w:hAnsi="Calibri" w:cs="Calibri"/>
                          <w:lang w:eastAsia="de-DE"/>
                        </w:rPr>
                        <w:t xml:space="preserve">vielfältige Pflanzenschutzversuche </w:t>
                      </w:r>
                      <w:r w:rsidR="001C59A4">
                        <w:rPr>
                          <w:rFonts w:ascii="Calibri" w:eastAsia="Times New Roman" w:hAnsi="Calibri" w:cs="Calibri"/>
                          <w:lang w:eastAsia="de-DE"/>
                        </w:rPr>
                        <w:t>(integrierter und ökologischer Pflanzenschutz, Mittelprüfung</w:t>
                      </w:r>
                      <w:r>
                        <w:rPr>
                          <w:rFonts w:ascii="Calibri" w:eastAsia="Times New Roman" w:hAnsi="Calibri" w:cs="Calibri"/>
                          <w:lang w:eastAsia="de-DE"/>
                        </w:rPr>
                        <w:t>en</w:t>
                      </w:r>
                      <w:r w:rsidR="001C59A4">
                        <w:rPr>
                          <w:rFonts w:ascii="Calibri" w:eastAsia="Times New Roman" w:hAnsi="Calibri" w:cs="Calibri"/>
                          <w:lang w:eastAsia="de-DE"/>
                        </w:rPr>
                        <w:t xml:space="preserve">) </w:t>
                      </w:r>
                      <w:r>
                        <w:rPr>
                          <w:rFonts w:ascii="Calibri" w:eastAsia="Times New Roman" w:hAnsi="Calibri" w:cs="Calibri"/>
                          <w:lang w:eastAsia="de-DE"/>
                        </w:rPr>
                        <w:t>als auch</w:t>
                      </w:r>
                      <w:r w:rsidR="00617035">
                        <w:rPr>
                          <w:rFonts w:ascii="Calibri" w:eastAsia="Times New Roman" w:hAnsi="Calibri" w:cs="Calibri"/>
                          <w:lang w:eastAsia="de-DE"/>
                        </w:rPr>
                        <w:t xml:space="preserve"> s</w:t>
                      </w:r>
                      <w:r w:rsidR="00617035" w:rsidRPr="00607776">
                        <w:rPr>
                          <w:rFonts w:ascii="Calibri" w:eastAsia="Times New Roman" w:hAnsi="Calibri" w:cs="Calibri"/>
                          <w:lang w:eastAsia="de-DE"/>
                        </w:rPr>
                        <w:t>ystematische Untersuchung</w:t>
                      </w:r>
                      <w:r>
                        <w:rPr>
                          <w:rFonts w:ascii="Calibri" w:eastAsia="Times New Roman" w:hAnsi="Calibri" w:cs="Calibri"/>
                          <w:lang w:eastAsia="de-DE"/>
                        </w:rPr>
                        <w:t>en</w:t>
                      </w:r>
                      <w:r w:rsidR="00617035" w:rsidRPr="00607776">
                        <w:rPr>
                          <w:rFonts w:ascii="Calibri" w:eastAsia="Times New Roman" w:hAnsi="Calibri" w:cs="Calibri"/>
                          <w:lang w:eastAsia="de-DE"/>
                        </w:rPr>
                        <w:t xml:space="preserve"> und Datenerhebung</w:t>
                      </w:r>
                      <w:r>
                        <w:rPr>
                          <w:rFonts w:ascii="Calibri" w:eastAsia="Times New Roman" w:hAnsi="Calibri" w:cs="Calibri"/>
                          <w:lang w:eastAsia="de-DE"/>
                        </w:rPr>
                        <w:t>en</w:t>
                      </w:r>
                      <w:r w:rsidR="00617035" w:rsidRPr="00607776">
                        <w:rPr>
                          <w:rFonts w:ascii="Calibri" w:eastAsia="Times New Roman" w:hAnsi="Calibri" w:cs="Calibri"/>
                          <w:lang w:eastAsia="de-DE"/>
                        </w:rPr>
                        <w:t xml:space="preserve"> </w:t>
                      </w:r>
                      <w:r w:rsidR="001C59A4">
                        <w:rPr>
                          <w:rFonts w:ascii="Calibri" w:eastAsia="Times New Roman" w:hAnsi="Calibri" w:cs="Calibri"/>
                          <w:lang w:eastAsia="de-DE"/>
                        </w:rPr>
                        <w:t>zur Biologie und Epidemiologie von</w:t>
                      </w:r>
                      <w:r w:rsidR="00617035" w:rsidRPr="00607776">
                        <w:rPr>
                          <w:rFonts w:ascii="Calibri" w:eastAsia="Times New Roman" w:hAnsi="Calibri" w:cs="Calibri"/>
                          <w:lang w:eastAsia="de-DE"/>
                        </w:rPr>
                        <w:t xml:space="preserve"> Krankheiten und Schädlingen sowie Versuche zu deren Bekämpfung</w:t>
                      </w:r>
                      <w:r w:rsidR="00617035">
                        <w:rPr>
                          <w:rFonts w:ascii="Calibri" w:eastAsia="Times New Roman" w:hAnsi="Calibri" w:cs="Calibri"/>
                          <w:lang w:eastAsia="de-DE"/>
                        </w:rPr>
                        <w:t xml:space="preserve"> </w:t>
                      </w:r>
                      <w:r>
                        <w:rPr>
                          <w:rFonts w:ascii="Calibri" w:eastAsia="Times New Roman" w:hAnsi="Calibri" w:cs="Calibri"/>
                          <w:lang w:eastAsia="de-DE"/>
                        </w:rPr>
                        <w:t>und</w:t>
                      </w:r>
                      <w:r w:rsidR="00617035" w:rsidRPr="00607776">
                        <w:rPr>
                          <w:rFonts w:ascii="Calibri" w:eastAsia="Times New Roman" w:hAnsi="Calibri" w:cs="Calibri"/>
                          <w:lang w:eastAsia="de-DE"/>
                        </w:rPr>
                        <w:t xml:space="preserve"> Entwicklung von Verfahren zur Verminderung des Einsatzes von Pflanzenschutzmitteln</w:t>
                      </w:r>
                      <w:r w:rsidR="00617035">
                        <w:rPr>
                          <w:rFonts w:ascii="Calibri" w:eastAsia="Times New Roman" w:hAnsi="Calibri" w:cs="Calibri"/>
                          <w:lang w:eastAsia="de-DE"/>
                        </w:rPr>
                        <w:t>.</w:t>
                      </w:r>
                    </w:p>
                  </w:txbxContent>
                </v:textbox>
                <w10:wrap type="square"/>
              </v:shape>
            </w:pict>
          </mc:Fallback>
        </mc:AlternateContent>
      </w:r>
      <w:r w:rsidR="005E0674" w:rsidRPr="00D579F7">
        <w:rPr>
          <w:rFonts w:asciiTheme="minorHAnsi" w:hAnsiTheme="minorHAnsi" w:cstheme="minorHAnsi"/>
          <w:b/>
          <w:bCs/>
          <w:color w:val="auto"/>
          <w:sz w:val="22"/>
          <w:szCs w:val="22"/>
        </w:rPr>
        <w:t>Betriebsprofil</w:t>
      </w:r>
      <w:bookmarkStart w:id="2" w:name="_Hlk80788382"/>
    </w:p>
    <w:p w14:paraId="25860231" w14:textId="7956C32B" w:rsidR="00024CFC" w:rsidRPr="00283466" w:rsidRDefault="00024CFC" w:rsidP="00024CFC">
      <w:pPr>
        <w:pStyle w:val="Listenabsatz"/>
        <w:rPr>
          <w:rFonts w:ascii="Calibri" w:hAnsi="Calibri" w:cstheme="minorHAnsi"/>
          <w:b/>
          <w:bCs/>
          <w:sz w:val="22"/>
          <w:szCs w:val="22"/>
        </w:rPr>
      </w:pPr>
    </w:p>
    <w:p w14:paraId="210EDC95" w14:textId="37EAFC06" w:rsidR="00CF11B3" w:rsidRPr="00D579F7" w:rsidRDefault="00024CFC" w:rsidP="00D579F7">
      <w:pPr>
        <w:pStyle w:val="berschrift1"/>
        <w:numPr>
          <w:ilvl w:val="0"/>
          <w:numId w:val="3"/>
        </w:numPr>
        <w:rPr>
          <w:rFonts w:asciiTheme="minorHAnsi" w:hAnsiTheme="minorHAnsi" w:cstheme="minorHAnsi"/>
          <w:b/>
          <w:bCs/>
          <w:color w:val="auto"/>
          <w:sz w:val="22"/>
          <w:szCs w:val="22"/>
        </w:rPr>
      </w:pPr>
      <w:r w:rsidRPr="00D579F7">
        <w:rPr>
          <w:rFonts w:asciiTheme="minorHAnsi" w:hAnsiTheme="minorHAnsi" w:cstheme="minorHAnsi"/>
          <w:b/>
          <w:bCs/>
          <w:color w:val="auto"/>
          <w:sz w:val="22"/>
          <w:szCs w:val="22"/>
        </w:rPr>
        <w:t>M</w:t>
      </w:r>
      <w:r w:rsidR="00CF11B3" w:rsidRPr="00D579F7">
        <w:rPr>
          <w:rFonts w:asciiTheme="minorHAnsi" w:hAnsiTheme="minorHAnsi" w:cstheme="minorHAnsi"/>
          <w:b/>
          <w:bCs/>
          <w:color w:val="auto"/>
          <w:sz w:val="22"/>
          <w:szCs w:val="22"/>
        </w:rPr>
        <w:t>odel</w:t>
      </w:r>
      <w:r w:rsidR="00283466" w:rsidRPr="00D579F7">
        <w:rPr>
          <w:rFonts w:asciiTheme="minorHAnsi" w:hAnsiTheme="minorHAnsi" w:cstheme="minorHAnsi"/>
          <w:b/>
          <w:bCs/>
          <w:color w:val="auto"/>
          <w:sz w:val="22"/>
          <w:szCs w:val="22"/>
        </w:rPr>
        <w:t>l</w:t>
      </w:r>
      <w:r w:rsidR="00CF11B3" w:rsidRPr="00D579F7">
        <w:rPr>
          <w:rFonts w:asciiTheme="minorHAnsi" w:hAnsiTheme="minorHAnsi" w:cstheme="minorHAnsi"/>
          <w:b/>
          <w:bCs/>
          <w:color w:val="auto"/>
          <w:sz w:val="22"/>
          <w:szCs w:val="22"/>
        </w:rPr>
        <w:t>fläche</w:t>
      </w:r>
    </w:p>
    <w:bookmarkStart w:id="3" w:name="_Hlk80788421"/>
    <w:bookmarkEnd w:id="2"/>
    <w:p w14:paraId="5230FE3E" w14:textId="4C66A861" w:rsidR="00024CFC" w:rsidRDefault="00D579F7">
      <w:pPr>
        <w:spacing w:after="160" w:line="259" w:lineRule="auto"/>
        <w:rPr>
          <w:rFonts w:ascii="Calibri" w:hAnsi="Calibri" w:cs="Calibri"/>
          <w:b/>
        </w:rPr>
      </w:pPr>
      <w:r w:rsidRPr="00D579F7">
        <w:rPr>
          <w:rFonts w:cstheme="minorHAnsi"/>
          <w:b/>
          <w:bCs/>
          <w:noProof/>
          <w:lang w:eastAsia="de-DE"/>
        </w:rPr>
        <mc:AlternateContent>
          <mc:Choice Requires="wps">
            <w:drawing>
              <wp:anchor distT="0" distB="0" distL="114300" distR="114300" simplePos="0" relativeHeight="251655168" behindDoc="0" locked="0" layoutInCell="1" allowOverlap="1" wp14:anchorId="62F1B5A0" wp14:editId="29272680">
                <wp:simplePos x="0" y="0"/>
                <wp:positionH relativeFrom="column">
                  <wp:posOffset>-7620</wp:posOffset>
                </wp:positionH>
                <wp:positionV relativeFrom="paragraph">
                  <wp:posOffset>130175</wp:posOffset>
                </wp:positionV>
                <wp:extent cx="1828800" cy="1828800"/>
                <wp:effectExtent l="0" t="0" r="17780" b="14605"/>
                <wp:wrapSquare wrapText="bothSides"/>
                <wp:docPr id="4" name="Textfeld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schemeClr val="accent6"/>
                          </a:solidFill>
                        </a:ln>
                      </wps:spPr>
                      <wps:txbx>
                        <w:txbxContent>
                          <w:p w14:paraId="697AB9EB" w14:textId="0B669717" w:rsidR="008C2682" w:rsidRPr="00F213CC" w:rsidRDefault="008C2682" w:rsidP="008C2682">
                            <w:pPr>
                              <w:spacing w:after="120" w:line="240" w:lineRule="auto"/>
                              <w:jc w:val="both"/>
                              <w:rPr>
                                <w:rFonts w:ascii="Calibri" w:eastAsia="Times New Roman" w:hAnsi="Calibri" w:cs="Calibri"/>
                              </w:rPr>
                            </w:pPr>
                            <w:r w:rsidRPr="00607776">
                              <w:rPr>
                                <w:rFonts w:ascii="Calibri" w:eastAsia="Times New Roman" w:hAnsi="Calibri" w:cs="Calibri"/>
                                <w:lang w:eastAsia="de-DE"/>
                              </w:rPr>
                              <w:t xml:space="preserve">Die ausgewählte </w:t>
                            </w:r>
                            <w:r>
                              <w:rPr>
                                <w:rFonts w:ascii="Calibri" w:eastAsia="Times New Roman" w:hAnsi="Calibri" w:cs="Calibri"/>
                                <w:lang w:eastAsia="de-DE"/>
                              </w:rPr>
                              <w:t>Modellf</w:t>
                            </w:r>
                            <w:r w:rsidRPr="00607776">
                              <w:rPr>
                                <w:rFonts w:ascii="Calibri" w:eastAsia="Times New Roman" w:hAnsi="Calibri" w:cs="Calibri"/>
                                <w:lang w:eastAsia="de-DE"/>
                              </w:rPr>
                              <w:t xml:space="preserve">läche umfasst ca. 1,2 ha und ist umgeben von weiteren Obstbauflächen. </w:t>
                            </w:r>
                            <w:r w:rsidR="002B7203">
                              <w:rPr>
                                <w:rFonts w:ascii="Calibri" w:eastAsia="Times New Roman" w:hAnsi="Calibri" w:cs="Calibri"/>
                                <w:lang w:eastAsia="de-DE"/>
                              </w:rPr>
                              <w:t>In</w:t>
                            </w:r>
                            <w:r w:rsidRPr="00607776">
                              <w:rPr>
                                <w:rFonts w:ascii="Calibri" w:eastAsia="Times New Roman" w:hAnsi="Calibri" w:cs="Calibri"/>
                                <w:lang w:eastAsia="de-DE"/>
                              </w:rPr>
                              <w:t xml:space="preserve"> der Projektfläche werden ca. 100 verschiedene Apfelsorten angebaut. </w:t>
                            </w:r>
                            <w:r>
                              <w:rPr>
                                <w:rFonts w:ascii="Calibri" w:eastAsia="Times New Roman" w:hAnsi="Calibri" w:cs="Calibri"/>
                                <w:lang w:eastAsia="de-DE"/>
                              </w:rPr>
                              <w:t xml:space="preserve">Die Fläche ist integriert bewirtschaftet. </w:t>
                            </w:r>
                            <w:r w:rsidRPr="00607776">
                              <w:rPr>
                                <w:rFonts w:ascii="Calibri" w:eastAsia="Times New Roman" w:hAnsi="Calibri" w:cs="Calibri"/>
                                <w:lang w:eastAsia="de-DE"/>
                              </w:rPr>
                              <w:t xml:space="preserve">Außerdem sind ein ca. 120 m langer Blühstreifen sowie eine Naturinsel Teil der Projektfläche, die ein Feldgehölz, eine mehrjährige Blühfläche sowie einige Insekten-Nisthilfen umfasst.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2F1B5A0" id="Textfeld 4" o:spid="_x0000_s1027" type="#_x0000_t202" style="position:absolute;margin-left:-.6pt;margin-top:10.25pt;width:2in;height:2in;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" filled="f" strokecolor="#70ad47 [3209]" strokeweight="1pt">
                <v:textbox style="mso-fit-shape-to-text:t">
                  <w:txbxContent>
                    <w:p w14:paraId="697AB9EB" w14:textId="0B669717" w:rsidR="008C2682" w:rsidRPr="00F213CC" w:rsidRDefault="008C2682" w:rsidP="008C2682">
                      <w:pPr>
                        <w:spacing w:after="120" w:line="240" w:lineRule="auto"/>
                        <w:jc w:val="both"/>
                        <w:rPr>
                          <w:rFonts w:ascii="Calibri" w:eastAsia="Times New Roman" w:hAnsi="Calibri" w:cs="Calibri"/>
                        </w:rPr>
                      </w:pPr>
                      <w:r w:rsidRPr="00607776">
                        <w:rPr>
                          <w:rFonts w:ascii="Calibri" w:eastAsia="Times New Roman" w:hAnsi="Calibri" w:cs="Calibri"/>
                          <w:lang w:eastAsia="de-DE"/>
                        </w:rPr>
                        <w:t xml:space="preserve">Die ausgewählte </w:t>
                      </w:r>
                      <w:r>
                        <w:rPr>
                          <w:rFonts w:ascii="Calibri" w:eastAsia="Times New Roman" w:hAnsi="Calibri" w:cs="Calibri"/>
                          <w:lang w:eastAsia="de-DE"/>
                        </w:rPr>
                        <w:t>Modellf</w:t>
                      </w:r>
                      <w:r w:rsidRPr="00607776">
                        <w:rPr>
                          <w:rFonts w:ascii="Calibri" w:eastAsia="Times New Roman" w:hAnsi="Calibri" w:cs="Calibri"/>
                          <w:lang w:eastAsia="de-DE"/>
                        </w:rPr>
                        <w:t xml:space="preserve">läche umfasst ca. 1,2 ha und ist umgeben von weiteren Obstbauflächen. </w:t>
                      </w:r>
                      <w:r w:rsidR="002B7203">
                        <w:rPr>
                          <w:rFonts w:ascii="Calibri" w:eastAsia="Times New Roman" w:hAnsi="Calibri" w:cs="Calibri"/>
                          <w:lang w:eastAsia="de-DE"/>
                        </w:rPr>
                        <w:t>In</w:t>
                      </w:r>
                      <w:r w:rsidRPr="00607776">
                        <w:rPr>
                          <w:rFonts w:ascii="Calibri" w:eastAsia="Times New Roman" w:hAnsi="Calibri" w:cs="Calibri"/>
                          <w:lang w:eastAsia="de-DE"/>
                        </w:rPr>
                        <w:t xml:space="preserve"> der Projektfläche werden ca. 100 verschiedene Apfelsorten angebaut. </w:t>
                      </w:r>
                      <w:r>
                        <w:rPr>
                          <w:rFonts w:ascii="Calibri" w:eastAsia="Times New Roman" w:hAnsi="Calibri" w:cs="Calibri"/>
                          <w:lang w:eastAsia="de-DE"/>
                        </w:rPr>
                        <w:t xml:space="preserve">Die Fläche ist integriert bewirtschaftet. </w:t>
                      </w:r>
                      <w:r w:rsidRPr="00607776">
                        <w:rPr>
                          <w:rFonts w:ascii="Calibri" w:eastAsia="Times New Roman" w:hAnsi="Calibri" w:cs="Calibri"/>
                          <w:lang w:eastAsia="de-DE"/>
                        </w:rPr>
                        <w:t xml:space="preserve">Außerdem sind ein ca. 120 m langer Blühstreifen sowie eine Naturinsel Teil der Projektfläche, die ein Feldgehölz, eine mehrjährige Blühfläche sowie einige Insekten-Nisthilfen umfasst. </w:t>
                      </w:r>
                    </w:p>
                  </w:txbxContent>
                </v:textbox>
                <w10:wrap type="square"/>
              </v:shape>
            </w:pict>
          </mc:Fallback>
        </mc:AlternateContent>
      </w:r>
      <w:r w:rsidR="00024CFC" w:rsidRPr="00283466">
        <w:rPr>
          <w:rFonts w:ascii="Calibri" w:hAnsi="Calibri" w:cs="Calibri"/>
          <w:b/>
        </w:rPr>
        <w:br w:type="page"/>
      </w:r>
    </w:p>
    <w:p w14:paraId="19565E6B" w14:textId="7AD1A4DF" w:rsidR="00F72764" w:rsidRPr="00283466" w:rsidRDefault="00F72764">
      <w:pPr>
        <w:spacing w:after="160" w:line="259" w:lineRule="auto"/>
        <w:rPr>
          <w:rFonts w:ascii="Calibri" w:hAnsi="Calibri" w:cs="Calibri"/>
          <w:b/>
        </w:rPr>
      </w:pPr>
      <w:r>
        <w:rPr>
          <w:rFonts w:ascii="Calibri" w:hAnsi="Calibri" w:cs="Calibri"/>
          <w:b/>
          <w:noProof/>
          <w:lang w:eastAsia="de-DE"/>
        </w:rPr>
        <w:lastRenderedPageBreak/>
        <w:drawing>
          <wp:inline distT="0" distB="0" distL="0" distR="0" wp14:anchorId="72CDB34F" wp14:editId="3D16FACB">
            <wp:extent cx="4075043" cy="2715365"/>
            <wp:effectExtent l="0" t="0" r="1905" b="889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7938" cy="2723957"/>
                    </a:xfrm>
                    <a:prstGeom prst="rect">
                      <a:avLst/>
                    </a:prstGeom>
                    <a:noFill/>
                  </pic:spPr>
                </pic:pic>
              </a:graphicData>
            </a:graphic>
          </wp:inline>
        </w:drawing>
      </w:r>
    </w:p>
    <w:p w14:paraId="74D0FD0B" w14:textId="070CC80B" w:rsidR="004F5006" w:rsidRPr="00F72764" w:rsidRDefault="00283466" w:rsidP="00F72764">
      <w:pPr>
        <w:spacing w:after="120"/>
        <w:jc w:val="both"/>
        <w:rPr>
          <w:rFonts w:ascii="Calibri" w:hAnsi="Calibri" w:cstheme="minorHAnsi"/>
          <w:sz w:val="20"/>
          <w:szCs w:val="20"/>
        </w:rPr>
      </w:pPr>
      <w:r w:rsidRPr="00F72764">
        <w:rPr>
          <w:rFonts w:ascii="Calibri" w:hAnsi="Calibri" w:cstheme="minorHAnsi"/>
          <w:sz w:val="20"/>
          <w:szCs w:val="20"/>
        </w:rPr>
        <w:t>Modellanlage LTZ Augustenberg, Flächenagentur BaWü</w:t>
      </w:r>
    </w:p>
    <w:p w14:paraId="1088926C" w14:textId="77777777" w:rsidR="00283466" w:rsidRPr="00283466" w:rsidRDefault="00283466" w:rsidP="004F5006">
      <w:pPr>
        <w:pStyle w:val="Listenabsatz"/>
        <w:spacing w:after="120"/>
        <w:jc w:val="both"/>
        <w:rPr>
          <w:rFonts w:ascii="Calibri" w:hAnsi="Calibri" w:cs="Calibri"/>
          <w:b/>
        </w:rPr>
      </w:pPr>
    </w:p>
    <w:p w14:paraId="626603C9" w14:textId="77777777" w:rsidR="007A1B1D" w:rsidRPr="00D579F7" w:rsidRDefault="007A1B1D" w:rsidP="00D579F7">
      <w:pPr>
        <w:pStyle w:val="berschrift1"/>
        <w:numPr>
          <w:ilvl w:val="0"/>
          <w:numId w:val="3"/>
        </w:numPr>
        <w:rPr>
          <w:rFonts w:asciiTheme="minorHAnsi" w:hAnsiTheme="minorHAnsi" w:cstheme="minorHAnsi"/>
          <w:b/>
          <w:bCs/>
          <w:color w:val="auto"/>
          <w:sz w:val="22"/>
          <w:szCs w:val="22"/>
        </w:rPr>
      </w:pPr>
      <w:r w:rsidRPr="00D579F7">
        <w:rPr>
          <w:rFonts w:asciiTheme="minorHAnsi" w:hAnsiTheme="minorHAnsi" w:cstheme="minorHAnsi"/>
          <w:b/>
          <w:bCs/>
          <w:color w:val="auto"/>
          <w:sz w:val="22"/>
          <w:szCs w:val="22"/>
        </w:rPr>
        <w:t>Biodiversitätsmaßnahmen in der Modellanlage</w:t>
      </w:r>
    </w:p>
    <w:bookmarkEnd w:id="3"/>
    <w:p w14:paraId="7EAC2BF4" w14:textId="77777777" w:rsidR="00024CFC" w:rsidRPr="00283466" w:rsidRDefault="00C8428F" w:rsidP="00024CFC">
      <w:pPr>
        <w:spacing w:after="120" w:line="240" w:lineRule="auto"/>
        <w:jc w:val="both"/>
        <w:rPr>
          <w:rFonts w:ascii="Calibri" w:hAnsi="Calibri" w:cstheme="minorHAnsi"/>
        </w:rPr>
      </w:pPr>
      <w:r w:rsidRPr="00283466">
        <w:rPr>
          <w:rFonts w:ascii="Calibri" w:hAnsi="Calibri" w:cstheme="minorHAnsi"/>
        </w:rPr>
        <w:t>Um das Ziel, die Erhaltung und Förderung der biologischen Vielfalt in der Modellanlage zu erreichen, wurden bzw. werden zahlreiche Maßnahmen auf der Fläche umgesetzt. Die Maßnahmen werden so umgesetzt, dass die Bewirtschaftung der Fläche nicht eingeschränkt wird. Durch die Maßnahmen entstehen vielfältige Lebensräume für Flora und Fauna für eine noch größere Vielfalt von Arten.</w:t>
      </w:r>
    </w:p>
    <w:p w14:paraId="493F5474" w14:textId="35A6DDD1" w:rsidR="00F72764" w:rsidRDefault="004A2B87" w:rsidP="00024CFC">
      <w:pPr>
        <w:spacing w:after="120" w:line="240" w:lineRule="auto"/>
        <w:jc w:val="both"/>
        <w:rPr>
          <w:rFonts w:ascii="Calibri" w:hAnsi="Calibri" w:cs="Calibri"/>
          <w:sz w:val="20"/>
          <w:szCs w:val="20"/>
        </w:rPr>
      </w:pPr>
      <w:r>
        <w:rPr>
          <w:rFonts w:ascii="Calibri" w:hAnsi="Calibri" w:cs="Calibri"/>
          <w:noProof/>
          <w:sz w:val="20"/>
          <w:szCs w:val="20"/>
          <w:lang w:eastAsia="de-DE"/>
        </w:rPr>
        <w:drawing>
          <wp:inline distT="0" distB="0" distL="0" distR="0" wp14:anchorId="3714C1D5" wp14:editId="52F6BF3E">
            <wp:extent cx="2934842" cy="4363036"/>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2802" cy="4374870"/>
                    </a:xfrm>
                    <a:prstGeom prst="rect">
                      <a:avLst/>
                    </a:prstGeom>
                    <a:noFill/>
                  </pic:spPr>
                </pic:pic>
              </a:graphicData>
            </a:graphic>
          </wp:inline>
        </w:drawing>
      </w:r>
    </w:p>
    <w:p w14:paraId="2E1F2C19" w14:textId="3234E83F" w:rsidR="006851E5" w:rsidRDefault="006851E5" w:rsidP="00024CFC">
      <w:pPr>
        <w:spacing w:after="120" w:line="240" w:lineRule="auto"/>
        <w:jc w:val="both"/>
        <w:rPr>
          <w:rFonts w:ascii="Calibri" w:hAnsi="Calibri" w:cs="Calibri"/>
          <w:sz w:val="20"/>
          <w:szCs w:val="20"/>
        </w:rPr>
      </w:pPr>
      <w:r w:rsidRPr="00283466">
        <w:rPr>
          <w:rFonts w:ascii="Calibri" w:hAnsi="Calibri" w:cs="Calibri"/>
          <w:sz w:val="20"/>
          <w:szCs w:val="20"/>
        </w:rPr>
        <w:t xml:space="preserve">Modellfläche LTZ </w:t>
      </w:r>
      <w:r w:rsidRPr="00C4096E">
        <w:rPr>
          <w:rFonts w:ascii="Calibri" w:hAnsi="Calibri" w:cs="Calibri"/>
          <w:sz w:val="20"/>
          <w:szCs w:val="20"/>
        </w:rPr>
        <w:t>Augustenberg - Maßnahmen zur Förderung der Biodiversität (</w:t>
      </w:r>
      <w:r w:rsidR="00F72764">
        <w:rPr>
          <w:rFonts w:ascii="Calibri" w:hAnsi="Calibri" w:cs="Calibri"/>
          <w:sz w:val="20"/>
          <w:szCs w:val="20"/>
        </w:rPr>
        <w:t>10</w:t>
      </w:r>
      <w:r w:rsidR="00C4096E" w:rsidRPr="00C4096E">
        <w:rPr>
          <w:rFonts w:ascii="Calibri" w:hAnsi="Calibri" w:cs="Calibri"/>
          <w:sz w:val="20"/>
          <w:szCs w:val="20"/>
        </w:rPr>
        <w:t>/2023</w:t>
      </w:r>
      <w:r w:rsidR="00C4096E">
        <w:rPr>
          <w:rFonts w:ascii="Calibri" w:hAnsi="Calibri" w:cs="Calibri"/>
          <w:sz w:val="20"/>
          <w:szCs w:val="20"/>
        </w:rPr>
        <w:t>)</w:t>
      </w:r>
    </w:p>
    <w:p w14:paraId="7CEB89AE" w14:textId="657E929A" w:rsidR="00372C39" w:rsidRPr="00283466" w:rsidRDefault="00372C39" w:rsidP="00F621E6">
      <w:pPr>
        <w:pStyle w:val="Beschriftung"/>
        <w:keepNext/>
        <w:rPr>
          <w:rFonts w:ascii="Calibri" w:hAnsi="Calibri" w:cs="Calibri"/>
          <w:i w:val="0"/>
          <w:iCs w:val="0"/>
          <w:color w:val="auto"/>
          <w:sz w:val="20"/>
          <w:szCs w:val="20"/>
        </w:rPr>
      </w:pPr>
      <w:r w:rsidRPr="00283466">
        <w:rPr>
          <w:rFonts w:ascii="Calibri" w:hAnsi="Calibri" w:cs="Calibri"/>
          <w:i w:val="0"/>
          <w:iCs w:val="0"/>
          <w:color w:val="auto"/>
          <w:sz w:val="20"/>
          <w:szCs w:val="20"/>
        </w:rPr>
        <w:lastRenderedPageBreak/>
        <w:t>Tab</w:t>
      </w:r>
      <w:r w:rsidR="00283466" w:rsidRPr="00283466">
        <w:rPr>
          <w:rFonts w:ascii="Calibri" w:hAnsi="Calibri" w:cs="Calibri"/>
          <w:i w:val="0"/>
          <w:iCs w:val="0"/>
          <w:color w:val="auto"/>
          <w:sz w:val="20"/>
          <w:szCs w:val="20"/>
        </w:rPr>
        <w:t>.</w:t>
      </w:r>
      <w:r w:rsidRPr="00283466">
        <w:rPr>
          <w:rFonts w:ascii="Calibri" w:hAnsi="Calibri" w:cs="Calibri"/>
          <w:i w:val="0"/>
          <w:iCs w:val="0"/>
          <w:color w:val="auto"/>
          <w:sz w:val="20"/>
          <w:szCs w:val="20"/>
        </w:rPr>
        <w:t xml:space="preserve"> </w:t>
      </w:r>
      <w:r w:rsidRPr="00283466">
        <w:rPr>
          <w:rFonts w:ascii="Calibri" w:hAnsi="Calibri" w:cs="Calibri"/>
          <w:i w:val="0"/>
          <w:iCs w:val="0"/>
          <w:color w:val="auto"/>
          <w:sz w:val="20"/>
          <w:szCs w:val="20"/>
        </w:rPr>
        <w:fldChar w:fldCharType="begin"/>
      </w:r>
      <w:r w:rsidRPr="00283466">
        <w:rPr>
          <w:rFonts w:ascii="Calibri" w:hAnsi="Calibri" w:cs="Calibri"/>
          <w:i w:val="0"/>
          <w:iCs w:val="0"/>
          <w:color w:val="auto"/>
          <w:sz w:val="20"/>
          <w:szCs w:val="20"/>
        </w:rPr>
        <w:instrText xml:space="preserve"> SEQ Tabelle \* ARABIC </w:instrText>
      </w:r>
      <w:r w:rsidRPr="00283466">
        <w:rPr>
          <w:rFonts w:ascii="Calibri" w:hAnsi="Calibri" w:cs="Calibri"/>
          <w:i w:val="0"/>
          <w:iCs w:val="0"/>
          <w:color w:val="auto"/>
          <w:sz w:val="20"/>
          <w:szCs w:val="20"/>
        </w:rPr>
        <w:fldChar w:fldCharType="separate"/>
      </w:r>
      <w:r w:rsidRPr="00283466">
        <w:rPr>
          <w:rFonts w:ascii="Calibri" w:hAnsi="Calibri" w:cs="Calibri"/>
          <w:i w:val="0"/>
          <w:iCs w:val="0"/>
          <w:noProof/>
          <w:color w:val="auto"/>
          <w:sz w:val="20"/>
          <w:szCs w:val="20"/>
        </w:rPr>
        <w:t>1</w:t>
      </w:r>
      <w:r w:rsidRPr="00283466">
        <w:rPr>
          <w:rFonts w:ascii="Calibri" w:hAnsi="Calibri" w:cs="Calibri"/>
          <w:i w:val="0"/>
          <w:iCs w:val="0"/>
          <w:color w:val="auto"/>
          <w:sz w:val="20"/>
          <w:szCs w:val="20"/>
        </w:rPr>
        <w:fldChar w:fldCharType="end"/>
      </w:r>
      <w:r w:rsidRPr="00283466">
        <w:rPr>
          <w:rFonts w:ascii="Calibri" w:hAnsi="Calibri" w:cs="Calibri"/>
          <w:i w:val="0"/>
          <w:iCs w:val="0"/>
          <w:color w:val="auto"/>
          <w:sz w:val="20"/>
          <w:szCs w:val="20"/>
        </w:rPr>
        <w:t xml:space="preserve">: Bestand, Neuanlage und Planung von biodiversitätsfördernden Maßnahmen auf der Modellfläche des LTZ Augustenberg (Stand: </w:t>
      </w:r>
      <w:r w:rsidR="0042780E">
        <w:rPr>
          <w:rFonts w:ascii="Calibri" w:hAnsi="Calibri" w:cs="Calibri"/>
          <w:i w:val="0"/>
          <w:iCs w:val="0"/>
          <w:color w:val="auto"/>
          <w:sz w:val="20"/>
          <w:szCs w:val="20"/>
        </w:rPr>
        <w:t>Aug 2023</w:t>
      </w:r>
      <w:r w:rsidRPr="00283466">
        <w:rPr>
          <w:rFonts w:ascii="Calibri" w:hAnsi="Calibri" w:cs="Calibri"/>
          <w:i w:val="0"/>
          <w:iCs w:val="0"/>
          <w:color w:val="auto"/>
          <w:sz w:val="20"/>
          <w:szCs w:val="20"/>
        </w:rPr>
        <w:t>)</w:t>
      </w:r>
    </w:p>
    <w:tbl>
      <w:tblPr>
        <w:tblW w:w="9040" w:type="dxa"/>
        <w:tblLook w:val="04A0" w:firstRow="1" w:lastRow="0" w:firstColumn="1" w:lastColumn="0" w:noHBand="0" w:noVBand="1"/>
      </w:tblPr>
      <w:tblGrid>
        <w:gridCol w:w="417"/>
        <w:gridCol w:w="2412"/>
        <w:gridCol w:w="3118"/>
        <w:gridCol w:w="3093"/>
      </w:tblGrid>
      <w:tr w:rsidR="00D579F7" w:rsidRPr="00283466" w14:paraId="2B983949" w14:textId="77777777" w:rsidTr="004A603E">
        <w:trPr>
          <w:trHeight w:val="442"/>
        </w:trPr>
        <w:tc>
          <w:tcPr>
            <w:tcW w:w="282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30DC6CD" w14:textId="77777777" w:rsidR="00D579F7" w:rsidRPr="00283466" w:rsidRDefault="00D579F7" w:rsidP="00283466">
            <w:pPr>
              <w:spacing w:after="0" w:line="240" w:lineRule="auto"/>
              <w:jc w:val="center"/>
              <w:rPr>
                <w:rFonts w:ascii="Calibri" w:eastAsia="Times New Roman" w:hAnsi="Calibri" w:cstheme="minorHAnsi"/>
                <w:b/>
                <w:bCs/>
                <w:lang w:val="en-GB" w:eastAsia="en-GB"/>
              </w:rPr>
            </w:pPr>
            <w:bookmarkStart w:id="4" w:name="_Hlk58485204"/>
            <w:proofErr w:type="spellStart"/>
            <w:r w:rsidRPr="00283466">
              <w:rPr>
                <w:rFonts w:ascii="Calibri" w:eastAsia="Times New Roman" w:hAnsi="Calibri" w:cstheme="minorHAnsi"/>
                <w:b/>
                <w:bCs/>
                <w:lang w:val="en-GB" w:eastAsia="en-GB"/>
              </w:rPr>
              <w:t>Biodiversitätsfördernde</w:t>
            </w:r>
            <w:proofErr w:type="spellEnd"/>
            <w:r w:rsidRPr="00283466">
              <w:rPr>
                <w:rFonts w:ascii="Calibri" w:eastAsia="Times New Roman" w:hAnsi="Calibri" w:cstheme="minorHAnsi"/>
                <w:b/>
                <w:bCs/>
                <w:lang w:val="en-GB" w:eastAsia="en-GB"/>
              </w:rPr>
              <w:br/>
            </w:r>
            <w:proofErr w:type="spellStart"/>
            <w:r w:rsidRPr="00283466">
              <w:rPr>
                <w:rFonts w:ascii="Calibri" w:eastAsia="Times New Roman" w:hAnsi="Calibri" w:cstheme="minorHAnsi"/>
                <w:b/>
                <w:bCs/>
                <w:lang w:val="en-GB" w:eastAsia="en-GB"/>
              </w:rPr>
              <w:t>Maßnahmen</w:t>
            </w:r>
            <w:proofErr w:type="spellEnd"/>
          </w:p>
        </w:tc>
        <w:tc>
          <w:tcPr>
            <w:tcW w:w="3118" w:type="dxa"/>
            <w:tcBorders>
              <w:top w:val="single" w:sz="4" w:space="0" w:color="auto"/>
              <w:left w:val="nil"/>
              <w:bottom w:val="single" w:sz="4" w:space="0" w:color="auto"/>
              <w:right w:val="single" w:sz="4" w:space="0" w:color="auto"/>
            </w:tcBorders>
            <w:shd w:val="clear" w:color="auto" w:fill="auto"/>
            <w:noWrap/>
            <w:vAlign w:val="bottom"/>
          </w:tcPr>
          <w:p w14:paraId="7290AA92" w14:textId="77777777" w:rsidR="00D579F7" w:rsidRPr="00283466" w:rsidRDefault="00D579F7" w:rsidP="00283466">
            <w:pPr>
              <w:spacing w:after="160" w:line="240" w:lineRule="auto"/>
              <w:jc w:val="center"/>
              <w:rPr>
                <w:rFonts w:ascii="Calibri" w:eastAsia="Times New Roman" w:hAnsi="Calibri" w:cstheme="minorHAnsi"/>
                <w:b/>
                <w:bCs/>
                <w:lang w:val="en-GB" w:eastAsia="en-GB"/>
              </w:rPr>
            </w:pPr>
            <w:proofErr w:type="spellStart"/>
            <w:r w:rsidRPr="00283466">
              <w:rPr>
                <w:rFonts w:ascii="Calibri" w:eastAsia="Times New Roman" w:hAnsi="Calibri" w:cstheme="minorHAnsi"/>
                <w:b/>
                <w:bCs/>
                <w:lang w:val="en-GB" w:eastAsia="en-GB"/>
              </w:rPr>
              <w:t>Bestand</w:t>
            </w:r>
            <w:proofErr w:type="spellEnd"/>
          </w:p>
        </w:tc>
        <w:tc>
          <w:tcPr>
            <w:tcW w:w="3093" w:type="dxa"/>
            <w:tcBorders>
              <w:top w:val="single" w:sz="4" w:space="0" w:color="auto"/>
              <w:left w:val="nil"/>
              <w:bottom w:val="single" w:sz="4" w:space="0" w:color="auto"/>
              <w:right w:val="single" w:sz="4" w:space="0" w:color="auto"/>
            </w:tcBorders>
            <w:shd w:val="clear" w:color="auto" w:fill="auto"/>
            <w:noWrap/>
            <w:vAlign w:val="bottom"/>
          </w:tcPr>
          <w:p w14:paraId="32EC85DF" w14:textId="77777777" w:rsidR="00D579F7" w:rsidRPr="00D579F7" w:rsidRDefault="00D579F7" w:rsidP="00283466">
            <w:pPr>
              <w:spacing w:after="160" w:line="240" w:lineRule="auto"/>
              <w:jc w:val="center"/>
              <w:rPr>
                <w:rFonts w:eastAsia="Times New Roman" w:cstheme="minorHAnsi"/>
                <w:b/>
                <w:bCs/>
                <w:lang w:val="en-GB" w:eastAsia="en-GB"/>
              </w:rPr>
            </w:pPr>
            <w:r w:rsidRPr="00D579F7">
              <w:rPr>
                <w:rFonts w:eastAsia="Times New Roman" w:cstheme="minorHAnsi"/>
                <w:b/>
                <w:bCs/>
                <w:lang w:val="en-GB" w:eastAsia="en-GB"/>
              </w:rPr>
              <w:t>Neu</w:t>
            </w:r>
          </w:p>
        </w:tc>
      </w:tr>
      <w:tr w:rsidR="00D579F7" w:rsidRPr="00283466" w14:paraId="7C8F8541" w14:textId="77777777" w:rsidTr="004A603E">
        <w:trPr>
          <w:trHeight w:val="545"/>
        </w:trPr>
        <w:tc>
          <w:tcPr>
            <w:tcW w:w="417" w:type="dxa"/>
            <w:tcBorders>
              <w:top w:val="nil"/>
              <w:left w:val="single" w:sz="4" w:space="0" w:color="auto"/>
              <w:bottom w:val="single" w:sz="4" w:space="0" w:color="auto"/>
              <w:right w:val="single" w:sz="4" w:space="0" w:color="auto"/>
            </w:tcBorders>
            <w:shd w:val="clear" w:color="auto" w:fill="auto"/>
            <w:vAlign w:val="center"/>
          </w:tcPr>
          <w:p w14:paraId="09DA7639" w14:textId="77777777" w:rsidR="00D579F7" w:rsidRPr="00283466" w:rsidRDefault="00D579F7" w:rsidP="00024CFC">
            <w:pPr>
              <w:spacing w:after="0" w:line="240" w:lineRule="auto"/>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1</w:t>
            </w:r>
          </w:p>
        </w:tc>
        <w:tc>
          <w:tcPr>
            <w:tcW w:w="2412" w:type="dxa"/>
            <w:tcBorders>
              <w:top w:val="nil"/>
              <w:left w:val="nil"/>
              <w:bottom w:val="single" w:sz="4" w:space="0" w:color="auto"/>
              <w:right w:val="single" w:sz="4" w:space="0" w:color="auto"/>
            </w:tcBorders>
            <w:shd w:val="clear" w:color="auto" w:fill="auto"/>
            <w:noWrap/>
            <w:vAlign w:val="center"/>
            <w:hideMark/>
          </w:tcPr>
          <w:p w14:paraId="267F0173" w14:textId="55FC72E4"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Naturinseln</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71675FA8" w14:textId="77777777" w:rsidR="00D579F7" w:rsidRPr="00283466" w:rsidRDefault="00D579F7" w:rsidP="00024CFC">
            <w:pPr>
              <w:spacing w:after="0" w:line="240" w:lineRule="auto"/>
              <w:jc w:val="center"/>
              <w:rPr>
                <w:rFonts w:ascii="Calibri" w:eastAsia="Times New Roman" w:hAnsi="Calibri" w:cs="Calibri"/>
                <w:sz w:val="20"/>
                <w:szCs w:val="20"/>
                <w:lang w:val="en-GB" w:eastAsia="en-GB"/>
              </w:rPr>
            </w:pPr>
            <w:proofErr w:type="spellStart"/>
            <w:r w:rsidRPr="00283466">
              <w:rPr>
                <w:rFonts w:ascii="Calibri" w:eastAsia="Times New Roman" w:hAnsi="Calibri" w:cs="Calibri"/>
                <w:sz w:val="20"/>
                <w:szCs w:val="20"/>
                <w:lang w:val="en-GB" w:eastAsia="en-GB"/>
              </w:rPr>
              <w:t>Steinhaufen</w:t>
            </w:r>
            <w:proofErr w:type="spellEnd"/>
          </w:p>
        </w:tc>
        <w:tc>
          <w:tcPr>
            <w:tcW w:w="3093" w:type="dxa"/>
            <w:tcBorders>
              <w:top w:val="nil"/>
              <w:left w:val="nil"/>
              <w:bottom w:val="single" w:sz="4" w:space="0" w:color="auto"/>
              <w:right w:val="single" w:sz="4" w:space="0" w:color="auto"/>
            </w:tcBorders>
            <w:shd w:val="clear" w:color="auto" w:fill="auto"/>
            <w:noWrap/>
            <w:vAlign w:val="center"/>
          </w:tcPr>
          <w:p w14:paraId="3F26AFDE" w14:textId="77777777" w:rsidR="00D579F7" w:rsidRPr="00644703" w:rsidRDefault="0042780E" w:rsidP="00024CFC">
            <w:pPr>
              <w:spacing w:after="0" w:line="240" w:lineRule="auto"/>
              <w:jc w:val="center"/>
              <w:rPr>
                <w:rFonts w:ascii="Calibri" w:eastAsia="Times New Roman" w:hAnsi="Calibri" w:cs="Calibri"/>
                <w:sz w:val="20"/>
                <w:szCs w:val="20"/>
                <w:lang w:eastAsia="en-GB"/>
              </w:rPr>
            </w:pPr>
            <w:r w:rsidRPr="00C4096E">
              <w:rPr>
                <w:rFonts w:ascii="Calibri" w:eastAsia="Times New Roman" w:hAnsi="Calibri" w:cs="Calibri"/>
                <w:sz w:val="20"/>
                <w:szCs w:val="20"/>
                <w:lang w:val="en-GB" w:eastAsia="en-GB"/>
              </w:rPr>
              <w:t>Anlage</w:t>
            </w:r>
            <w:r w:rsidRPr="00644703">
              <w:rPr>
                <w:rFonts w:ascii="Calibri" w:eastAsia="Times New Roman" w:hAnsi="Calibri" w:cs="Calibri"/>
                <w:sz w:val="20"/>
                <w:szCs w:val="20"/>
                <w:lang w:eastAsia="en-GB"/>
              </w:rPr>
              <w:t xml:space="preserve"> Strauchhecke</w:t>
            </w:r>
          </w:p>
          <w:p w14:paraId="7077F0B2" w14:textId="77777777" w:rsidR="0042780E" w:rsidRPr="00C4096E" w:rsidRDefault="0042780E" w:rsidP="00024CFC">
            <w:pPr>
              <w:spacing w:after="0" w:line="240" w:lineRule="auto"/>
              <w:jc w:val="center"/>
              <w:rPr>
                <w:rFonts w:ascii="Calibri" w:eastAsia="Times New Roman" w:hAnsi="Calibri" w:cs="Calibri"/>
                <w:sz w:val="20"/>
                <w:szCs w:val="20"/>
                <w:lang w:val="en-GB" w:eastAsia="en-GB"/>
              </w:rPr>
            </w:pPr>
            <w:r w:rsidRPr="00644703">
              <w:rPr>
                <w:rFonts w:ascii="Calibri" w:eastAsia="Times New Roman" w:hAnsi="Calibri" w:cs="Calibri"/>
                <w:sz w:val="20"/>
                <w:szCs w:val="20"/>
                <w:lang w:eastAsia="en-GB"/>
              </w:rPr>
              <w:t>Freistellung</w:t>
            </w:r>
            <w:r w:rsidRPr="00C4096E">
              <w:rPr>
                <w:rFonts w:ascii="Calibri" w:eastAsia="Times New Roman" w:hAnsi="Calibri" w:cs="Calibri"/>
                <w:sz w:val="20"/>
                <w:szCs w:val="20"/>
                <w:lang w:val="en-GB" w:eastAsia="en-GB"/>
              </w:rPr>
              <w:t xml:space="preserve"> und</w:t>
            </w:r>
            <w:r w:rsidRPr="00644703">
              <w:rPr>
                <w:rFonts w:ascii="Calibri" w:eastAsia="Times New Roman" w:hAnsi="Calibri" w:cs="Calibri"/>
                <w:sz w:val="20"/>
                <w:szCs w:val="20"/>
                <w:lang w:eastAsia="en-GB"/>
              </w:rPr>
              <w:t xml:space="preserve"> Neuanlage</w:t>
            </w:r>
            <w:r w:rsidRPr="00C4096E">
              <w:rPr>
                <w:rFonts w:ascii="Calibri" w:eastAsia="Times New Roman" w:hAnsi="Calibri" w:cs="Calibri"/>
                <w:sz w:val="20"/>
                <w:szCs w:val="20"/>
                <w:lang w:val="en-GB" w:eastAsia="en-GB"/>
              </w:rPr>
              <w:t xml:space="preserve"> von</w:t>
            </w:r>
            <w:r w:rsidRPr="00644703">
              <w:rPr>
                <w:rFonts w:ascii="Calibri" w:eastAsia="Times New Roman" w:hAnsi="Calibri" w:cs="Calibri"/>
                <w:sz w:val="20"/>
                <w:szCs w:val="20"/>
                <w:lang w:eastAsia="en-GB"/>
              </w:rPr>
              <w:t xml:space="preserve"> Steinhaufen</w:t>
            </w:r>
            <w:r w:rsidRPr="00C4096E">
              <w:rPr>
                <w:rFonts w:ascii="Calibri" w:eastAsia="Times New Roman" w:hAnsi="Calibri" w:cs="Calibri"/>
                <w:sz w:val="20"/>
                <w:szCs w:val="20"/>
                <w:lang w:val="en-GB" w:eastAsia="en-GB"/>
              </w:rPr>
              <w:t xml:space="preserve"> und</w:t>
            </w:r>
            <w:r w:rsidRPr="00644703">
              <w:rPr>
                <w:rFonts w:ascii="Calibri" w:eastAsia="Times New Roman" w:hAnsi="Calibri" w:cs="Calibri"/>
                <w:sz w:val="20"/>
                <w:szCs w:val="20"/>
                <w:lang w:eastAsia="en-GB"/>
              </w:rPr>
              <w:t xml:space="preserve"> Totholzhaufen</w:t>
            </w:r>
          </w:p>
          <w:p w14:paraId="25CDA9CB" w14:textId="36F1A3C7" w:rsidR="00E33B2E" w:rsidRPr="00C4096E" w:rsidRDefault="005323D7" w:rsidP="005323D7">
            <w:pPr>
              <w:spacing w:after="0" w:line="240" w:lineRule="auto"/>
              <w:jc w:val="center"/>
              <w:rPr>
                <w:rFonts w:ascii="Calibri" w:eastAsia="Times New Roman" w:hAnsi="Calibri" w:cs="Calibri"/>
                <w:sz w:val="20"/>
                <w:szCs w:val="20"/>
                <w:lang w:val="en-GB" w:eastAsia="en-GB"/>
              </w:rPr>
            </w:pPr>
            <w:r>
              <w:rPr>
                <w:rFonts w:ascii="Calibri" w:eastAsia="Times New Roman" w:hAnsi="Calibri" w:cs="Calibri"/>
                <w:sz w:val="20"/>
                <w:szCs w:val="20"/>
                <w:lang w:val="en-GB" w:eastAsia="en-GB"/>
              </w:rPr>
              <w:t>Anlage</w:t>
            </w:r>
            <w:r w:rsidRPr="00644703">
              <w:rPr>
                <w:rFonts w:ascii="Calibri" w:eastAsia="Times New Roman" w:hAnsi="Calibri" w:cs="Calibri"/>
                <w:sz w:val="20"/>
                <w:szCs w:val="20"/>
                <w:lang w:eastAsia="en-GB"/>
              </w:rPr>
              <w:t xml:space="preserve"> eines Fledermaus</w:t>
            </w:r>
            <w:r>
              <w:rPr>
                <w:rFonts w:ascii="Calibri" w:eastAsia="Times New Roman" w:hAnsi="Calibri" w:cs="Calibri"/>
                <w:sz w:val="20"/>
                <w:szCs w:val="20"/>
                <w:lang w:val="en-GB" w:eastAsia="en-GB"/>
              </w:rPr>
              <w:t>- und</w:t>
            </w:r>
            <w:r w:rsidRPr="00644703">
              <w:rPr>
                <w:rFonts w:ascii="Calibri" w:eastAsia="Times New Roman" w:hAnsi="Calibri" w:cs="Calibri"/>
                <w:sz w:val="20"/>
                <w:szCs w:val="20"/>
                <w:lang w:eastAsia="en-GB"/>
              </w:rPr>
              <w:t xml:space="preserve"> Wildbienenbeets</w:t>
            </w:r>
          </w:p>
        </w:tc>
      </w:tr>
      <w:tr w:rsidR="00D579F7" w:rsidRPr="00283466" w14:paraId="6C708BD6" w14:textId="77777777" w:rsidTr="004A603E">
        <w:trPr>
          <w:trHeight w:val="627"/>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28F8053A" w14:textId="77777777" w:rsidR="00D579F7" w:rsidRPr="00283466" w:rsidRDefault="00D579F7" w:rsidP="00024CFC">
            <w:pPr>
              <w:spacing w:after="0" w:line="240" w:lineRule="auto"/>
              <w:rPr>
                <w:rFonts w:ascii="Calibri" w:eastAsia="Times New Roman" w:hAnsi="Calibri" w:cs="Calibri"/>
                <w:sz w:val="20"/>
                <w:szCs w:val="20"/>
                <w:lang w:val="en-GB" w:eastAsia="en-GB"/>
              </w:rPr>
            </w:pPr>
            <w:r w:rsidRPr="00283466">
              <w:rPr>
                <w:rFonts w:ascii="Calibri" w:eastAsia="Times New Roman" w:hAnsi="Calibri" w:cs="Calibri"/>
                <w:sz w:val="20"/>
                <w:szCs w:val="20"/>
                <w:lang w:val="en-GB" w:eastAsia="en-GB"/>
              </w:rPr>
              <w:t>2</w:t>
            </w:r>
          </w:p>
        </w:tc>
        <w:tc>
          <w:tcPr>
            <w:tcW w:w="2412" w:type="dxa"/>
            <w:tcBorders>
              <w:top w:val="nil"/>
              <w:left w:val="nil"/>
              <w:bottom w:val="single" w:sz="4" w:space="0" w:color="auto"/>
              <w:right w:val="single" w:sz="4" w:space="0" w:color="auto"/>
            </w:tcBorders>
            <w:shd w:val="clear" w:color="auto" w:fill="auto"/>
            <w:noWrap/>
            <w:vAlign w:val="center"/>
          </w:tcPr>
          <w:p w14:paraId="4DED4A3A"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Lebendige</w:t>
            </w:r>
            <w:proofErr w:type="spellEnd"/>
            <w:r w:rsidRPr="00283466">
              <w:rPr>
                <w:rFonts w:ascii="Calibri" w:eastAsia="Times New Roman" w:hAnsi="Calibri" w:cs="Calibri"/>
                <w:b/>
                <w:bCs/>
                <w:sz w:val="20"/>
                <w:szCs w:val="20"/>
                <w:lang w:val="en-GB" w:eastAsia="en-GB"/>
              </w:rPr>
              <w:t xml:space="preserve"> </w:t>
            </w:r>
            <w:proofErr w:type="spellStart"/>
            <w:r w:rsidRPr="00283466">
              <w:rPr>
                <w:rFonts w:ascii="Calibri" w:eastAsia="Times New Roman" w:hAnsi="Calibri" w:cs="Calibri"/>
                <w:b/>
                <w:bCs/>
                <w:sz w:val="20"/>
                <w:szCs w:val="20"/>
                <w:lang w:val="en-GB" w:eastAsia="en-GB"/>
              </w:rPr>
              <w:t>Fahrgassen</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234569D7" w14:textId="77777777" w:rsidR="00D579F7" w:rsidRPr="00283466" w:rsidRDefault="00D579F7" w:rsidP="00024CFC">
            <w:pPr>
              <w:spacing w:after="0" w:line="240" w:lineRule="auto"/>
              <w:jc w:val="center"/>
              <w:rPr>
                <w:rFonts w:ascii="Calibri" w:eastAsia="Times New Roman" w:hAnsi="Calibri" w:cs="Calibri"/>
                <w:sz w:val="20"/>
                <w:szCs w:val="20"/>
                <w:lang w:val="en-GB" w:eastAsia="en-GB"/>
              </w:rPr>
            </w:pPr>
            <w:r w:rsidRPr="00283466">
              <w:rPr>
                <w:rFonts w:ascii="Calibri" w:eastAsia="Times New Roman" w:hAnsi="Calibri" w:cs="Calibri"/>
                <w:sz w:val="20"/>
                <w:szCs w:val="20"/>
                <w:lang w:eastAsia="en-GB"/>
              </w:rPr>
              <w:t>-</w:t>
            </w:r>
          </w:p>
        </w:tc>
        <w:tc>
          <w:tcPr>
            <w:tcW w:w="3093" w:type="dxa"/>
            <w:tcBorders>
              <w:top w:val="nil"/>
              <w:left w:val="nil"/>
              <w:bottom w:val="single" w:sz="4" w:space="0" w:color="auto"/>
              <w:right w:val="single" w:sz="4" w:space="0" w:color="auto"/>
            </w:tcBorders>
            <w:shd w:val="clear" w:color="auto" w:fill="auto"/>
            <w:noWrap/>
            <w:vAlign w:val="center"/>
          </w:tcPr>
          <w:p w14:paraId="38FA1D9F" w14:textId="77777777" w:rsidR="00D579F7" w:rsidRPr="00C4096E" w:rsidRDefault="00D579F7" w:rsidP="00024CFC">
            <w:pPr>
              <w:spacing w:after="0" w:line="240" w:lineRule="auto"/>
              <w:jc w:val="center"/>
              <w:rPr>
                <w:rFonts w:ascii="Calibri" w:eastAsia="Times New Roman" w:hAnsi="Calibri" w:cs="Calibri"/>
                <w:sz w:val="20"/>
                <w:szCs w:val="20"/>
                <w:lang w:eastAsia="en-GB"/>
              </w:rPr>
            </w:pPr>
            <w:proofErr w:type="spellStart"/>
            <w:r w:rsidRPr="00C4096E">
              <w:rPr>
                <w:rFonts w:ascii="Calibri" w:eastAsia="Times New Roman" w:hAnsi="Calibri" w:cs="Calibri"/>
                <w:kern w:val="24"/>
                <w:sz w:val="20"/>
                <w:szCs w:val="20"/>
                <w:lang w:val="en-GB" w:eastAsia="de-DE"/>
              </w:rPr>
              <w:t>Alternierendes</w:t>
            </w:r>
            <w:proofErr w:type="spellEnd"/>
            <w:r w:rsidRPr="00C4096E">
              <w:rPr>
                <w:rFonts w:ascii="Calibri" w:eastAsia="Times New Roman" w:hAnsi="Calibri" w:cs="Calibri"/>
                <w:kern w:val="24"/>
                <w:sz w:val="20"/>
                <w:szCs w:val="20"/>
                <w:lang w:val="en-GB" w:eastAsia="de-DE"/>
              </w:rPr>
              <w:t xml:space="preserve"> </w:t>
            </w:r>
            <w:proofErr w:type="spellStart"/>
            <w:r w:rsidRPr="00C4096E">
              <w:rPr>
                <w:rFonts w:ascii="Calibri" w:eastAsia="Times New Roman" w:hAnsi="Calibri" w:cs="Calibri"/>
                <w:kern w:val="24"/>
                <w:sz w:val="20"/>
                <w:szCs w:val="20"/>
                <w:lang w:val="en-GB" w:eastAsia="de-DE"/>
              </w:rPr>
              <w:t>Mulchen</w:t>
            </w:r>
            <w:proofErr w:type="spellEnd"/>
          </w:p>
        </w:tc>
      </w:tr>
      <w:tr w:rsidR="00D579F7" w:rsidRPr="00283466" w14:paraId="1814070E" w14:textId="77777777" w:rsidTr="004A603E">
        <w:trPr>
          <w:trHeight w:val="805"/>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34B179DE" w14:textId="77777777" w:rsidR="00D579F7" w:rsidRPr="00283466" w:rsidRDefault="00D579F7" w:rsidP="00024CFC">
            <w:pPr>
              <w:spacing w:after="0" w:line="240" w:lineRule="auto"/>
              <w:rPr>
                <w:rFonts w:ascii="Calibri" w:eastAsia="Times New Roman" w:hAnsi="Calibri" w:cs="Calibri"/>
                <w:sz w:val="20"/>
                <w:szCs w:val="20"/>
                <w:lang w:val="en-GB" w:eastAsia="en-GB"/>
              </w:rPr>
            </w:pPr>
            <w:r w:rsidRPr="00283466">
              <w:rPr>
                <w:rFonts w:ascii="Calibri" w:eastAsia="Times New Roman" w:hAnsi="Calibri" w:cs="Calibri"/>
                <w:sz w:val="20"/>
                <w:szCs w:val="20"/>
                <w:lang w:val="en-GB" w:eastAsia="en-GB"/>
              </w:rPr>
              <w:t>3</w:t>
            </w:r>
          </w:p>
        </w:tc>
        <w:tc>
          <w:tcPr>
            <w:tcW w:w="2412" w:type="dxa"/>
            <w:tcBorders>
              <w:top w:val="nil"/>
              <w:left w:val="nil"/>
              <w:bottom w:val="single" w:sz="4" w:space="0" w:color="auto"/>
              <w:right w:val="single" w:sz="4" w:space="0" w:color="auto"/>
            </w:tcBorders>
            <w:shd w:val="clear" w:color="auto" w:fill="auto"/>
            <w:noWrap/>
            <w:vAlign w:val="center"/>
          </w:tcPr>
          <w:p w14:paraId="179D0D7F"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Bäume</w:t>
            </w:r>
            <w:proofErr w:type="spellEnd"/>
          </w:p>
          <w:p w14:paraId="7F1B7E6D"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Hecken</w:t>
            </w:r>
            <w:proofErr w:type="spellEnd"/>
          </w:p>
          <w:p w14:paraId="5CCE0BC4"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Sitzstange</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67A634E5" w14:textId="77777777" w:rsidR="00D579F7" w:rsidRPr="00644703" w:rsidRDefault="00D579F7" w:rsidP="00024CFC">
            <w:pPr>
              <w:spacing w:after="0" w:line="240" w:lineRule="auto"/>
              <w:jc w:val="center"/>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Hecke/ Feldgehölz (10m)</w:t>
            </w:r>
          </w:p>
        </w:tc>
        <w:tc>
          <w:tcPr>
            <w:tcW w:w="3093" w:type="dxa"/>
            <w:tcBorders>
              <w:top w:val="nil"/>
              <w:left w:val="nil"/>
              <w:bottom w:val="single" w:sz="4" w:space="0" w:color="auto"/>
              <w:right w:val="single" w:sz="4" w:space="0" w:color="auto"/>
            </w:tcBorders>
            <w:shd w:val="clear" w:color="auto" w:fill="auto"/>
            <w:noWrap/>
            <w:vAlign w:val="center"/>
          </w:tcPr>
          <w:p w14:paraId="5E5E4D1A" w14:textId="64272AA5" w:rsidR="00D579F7" w:rsidRPr="00C4096E" w:rsidRDefault="00D579F7" w:rsidP="00D579F7">
            <w:pPr>
              <w:spacing w:after="0" w:line="240" w:lineRule="auto"/>
              <w:jc w:val="center"/>
              <w:rPr>
                <w:rFonts w:ascii="Calibri" w:eastAsia="Times New Roman" w:hAnsi="Calibri" w:cs="Calibri"/>
                <w:sz w:val="20"/>
                <w:szCs w:val="20"/>
                <w:lang w:val="en-GB" w:eastAsia="en-GB"/>
              </w:rPr>
            </w:pPr>
            <w:r w:rsidRPr="00644703">
              <w:rPr>
                <w:rFonts w:ascii="Calibri" w:eastAsia="Times New Roman" w:hAnsi="Calibri" w:cs="Calibri"/>
                <w:kern w:val="24"/>
                <w:sz w:val="20"/>
                <w:szCs w:val="20"/>
                <w:lang w:eastAsia="de-DE"/>
              </w:rPr>
              <w:t>Ankerpflanzen</w:t>
            </w:r>
            <w:r w:rsidR="0042780E" w:rsidRPr="00C4096E">
              <w:rPr>
                <w:rFonts w:ascii="Calibri" w:eastAsia="Times New Roman" w:hAnsi="Calibri" w:cs="Calibri"/>
                <w:kern w:val="24"/>
                <w:sz w:val="20"/>
                <w:szCs w:val="20"/>
                <w:lang w:val="en-GB" w:eastAsia="en-GB"/>
              </w:rPr>
              <w:t>,</w:t>
            </w:r>
            <w:r w:rsidR="0042780E" w:rsidRPr="00644703">
              <w:rPr>
                <w:rFonts w:ascii="Calibri" w:eastAsia="Times New Roman" w:hAnsi="Calibri" w:cs="Calibri"/>
                <w:kern w:val="24"/>
                <w:sz w:val="20"/>
                <w:szCs w:val="20"/>
                <w:lang w:eastAsia="en-GB"/>
              </w:rPr>
              <w:t xml:space="preserve"> zusätzliche Ankerpflanzen</w:t>
            </w:r>
            <w:r w:rsidR="0042780E" w:rsidRPr="00C4096E">
              <w:rPr>
                <w:rFonts w:ascii="Calibri" w:eastAsia="Times New Roman" w:hAnsi="Calibri" w:cs="Calibri"/>
                <w:kern w:val="24"/>
                <w:sz w:val="20"/>
                <w:szCs w:val="20"/>
                <w:lang w:val="en-GB" w:eastAsia="en-GB"/>
              </w:rPr>
              <w:t xml:space="preserve"> </w:t>
            </w:r>
            <w:r w:rsidR="0042780E" w:rsidRPr="00644703">
              <w:rPr>
                <w:rFonts w:ascii="Calibri" w:eastAsia="Times New Roman" w:hAnsi="Calibri" w:cs="Calibri"/>
                <w:kern w:val="24"/>
                <w:sz w:val="20"/>
                <w:szCs w:val="20"/>
                <w:lang w:eastAsia="en-GB"/>
              </w:rPr>
              <w:t>(jetzt vor jedem</w:t>
            </w:r>
            <w:r w:rsidR="0042780E" w:rsidRPr="00C4096E">
              <w:rPr>
                <w:rFonts w:ascii="Calibri" w:eastAsia="Times New Roman" w:hAnsi="Calibri" w:cs="Calibri"/>
                <w:kern w:val="24"/>
                <w:sz w:val="20"/>
                <w:szCs w:val="20"/>
                <w:lang w:val="en-GB" w:eastAsia="en-GB"/>
              </w:rPr>
              <w:t xml:space="preserve"> Anker)</w:t>
            </w:r>
            <w:r w:rsidR="00E33B2E" w:rsidRPr="00644703">
              <w:rPr>
                <w:rFonts w:ascii="Calibri" w:eastAsia="Times New Roman" w:hAnsi="Calibri" w:cs="Calibri"/>
                <w:kern w:val="24"/>
                <w:sz w:val="20"/>
                <w:szCs w:val="20"/>
                <w:lang w:eastAsia="en-GB"/>
              </w:rPr>
              <w:t xml:space="preserve"> </w:t>
            </w:r>
            <w:proofErr w:type="spellStart"/>
            <w:r w:rsidR="00644703" w:rsidRPr="00644703">
              <w:rPr>
                <w:rFonts w:ascii="Calibri" w:eastAsia="Times New Roman" w:hAnsi="Calibri" w:cs="Calibri"/>
                <w:kern w:val="24"/>
                <w:sz w:val="20"/>
                <w:szCs w:val="20"/>
                <w:lang w:eastAsia="en-GB"/>
              </w:rPr>
              <w:t>insg</w:t>
            </w:r>
            <w:proofErr w:type="spellEnd"/>
            <w:r w:rsidR="00644703" w:rsidRPr="00C4096E">
              <w:rPr>
                <w:rFonts w:ascii="Calibri" w:eastAsia="Times New Roman" w:hAnsi="Calibri" w:cs="Calibri"/>
                <w:kern w:val="24"/>
                <w:sz w:val="20"/>
                <w:szCs w:val="20"/>
                <w:lang w:val="en-GB" w:eastAsia="en-GB"/>
              </w:rPr>
              <w:t>.</w:t>
            </w:r>
            <w:r w:rsidR="00644703">
              <w:rPr>
                <w:rFonts w:ascii="Calibri" w:eastAsia="Times New Roman" w:hAnsi="Calibri" w:cs="Calibri"/>
                <w:kern w:val="24"/>
                <w:sz w:val="20"/>
                <w:szCs w:val="20"/>
                <w:lang w:val="en-GB" w:eastAsia="en-GB"/>
              </w:rPr>
              <w:t xml:space="preserve"> 46</w:t>
            </w:r>
            <w:r w:rsidR="00E33B2E" w:rsidRPr="00C4096E">
              <w:rPr>
                <w:rFonts w:ascii="Calibri" w:eastAsia="Times New Roman" w:hAnsi="Calibri" w:cs="Calibri"/>
                <w:kern w:val="24"/>
                <w:sz w:val="20"/>
                <w:szCs w:val="20"/>
                <w:lang w:val="en-GB" w:eastAsia="en-GB"/>
              </w:rPr>
              <w:t xml:space="preserve"> St.</w:t>
            </w:r>
          </w:p>
        </w:tc>
      </w:tr>
      <w:tr w:rsidR="00D579F7" w:rsidRPr="00283466" w14:paraId="5FE22871" w14:textId="77777777" w:rsidTr="004A603E">
        <w:trPr>
          <w:trHeight w:val="556"/>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535F5B02" w14:textId="77777777" w:rsidR="00D579F7" w:rsidRPr="00283466" w:rsidRDefault="00D579F7" w:rsidP="00024CFC">
            <w:pPr>
              <w:spacing w:after="0" w:line="240" w:lineRule="auto"/>
              <w:rPr>
                <w:rFonts w:ascii="Calibri" w:eastAsia="Times New Roman" w:hAnsi="Calibri" w:cs="Calibri"/>
                <w:sz w:val="20"/>
                <w:szCs w:val="20"/>
                <w:lang w:val="en-GB" w:eastAsia="en-GB"/>
              </w:rPr>
            </w:pPr>
            <w:r w:rsidRPr="00283466">
              <w:rPr>
                <w:rFonts w:ascii="Calibri" w:eastAsia="Times New Roman" w:hAnsi="Calibri" w:cs="Calibri"/>
                <w:sz w:val="20"/>
                <w:szCs w:val="20"/>
                <w:lang w:val="en-GB" w:eastAsia="en-GB"/>
              </w:rPr>
              <w:t>4</w:t>
            </w:r>
          </w:p>
        </w:tc>
        <w:tc>
          <w:tcPr>
            <w:tcW w:w="2412" w:type="dxa"/>
            <w:tcBorders>
              <w:top w:val="nil"/>
              <w:left w:val="nil"/>
              <w:bottom w:val="single" w:sz="4" w:space="0" w:color="auto"/>
              <w:right w:val="single" w:sz="4" w:space="0" w:color="auto"/>
            </w:tcBorders>
            <w:shd w:val="clear" w:color="auto" w:fill="auto"/>
            <w:noWrap/>
            <w:vAlign w:val="center"/>
          </w:tcPr>
          <w:p w14:paraId="3101F4EB" w14:textId="77777777" w:rsidR="004A2B87" w:rsidRDefault="004A2B87" w:rsidP="00024CFC">
            <w:pPr>
              <w:spacing w:after="0" w:line="240" w:lineRule="auto"/>
              <w:rPr>
                <w:rFonts w:ascii="Calibri" w:eastAsia="Times New Roman" w:hAnsi="Calibri" w:cs="Calibri"/>
                <w:b/>
                <w:bCs/>
                <w:sz w:val="20"/>
                <w:szCs w:val="20"/>
                <w:lang w:val="en-GB" w:eastAsia="en-GB"/>
              </w:rPr>
            </w:pPr>
            <w:proofErr w:type="spellStart"/>
            <w:r>
              <w:rPr>
                <w:rFonts w:ascii="Calibri" w:eastAsia="Times New Roman" w:hAnsi="Calibri" w:cs="Calibri"/>
                <w:b/>
                <w:bCs/>
                <w:sz w:val="20"/>
                <w:szCs w:val="20"/>
                <w:lang w:val="en-GB" w:eastAsia="en-GB"/>
              </w:rPr>
              <w:t>Vogelnistkästen</w:t>
            </w:r>
            <w:proofErr w:type="spellEnd"/>
            <w:r>
              <w:rPr>
                <w:rFonts w:ascii="Calibri" w:eastAsia="Times New Roman" w:hAnsi="Calibri" w:cs="Calibri"/>
                <w:b/>
                <w:bCs/>
                <w:sz w:val="20"/>
                <w:szCs w:val="20"/>
                <w:lang w:val="en-GB" w:eastAsia="en-GB"/>
              </w:rPr>
              <w:t xml:space="preserve"> </w:t>
            </w:r>
          </w:p>
          <w:p w14:paraId="7FC5F6DC" w14:textId="1A224D73" w:rsidR="00D579F7"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Fledermausquartiere</w:t>
            </w:r>
            <w:proofErr w:type="spellEnd"/>
          </w:p>
          <w:p w14:paraId="0C333B0A" w14:textId="31E98097" w:rsidR="00644703" w:rsidRPr="00283466" w:rsidRDefault="00644703" w:rsidP="00024CFC">
            <w:pPr>
              <w:spacing w:after="0" w:line="240" w:lineRule="auto"/>
              <w:rPr>
                <w:rFonts w:ascii="Calibri" w:eastAsia="Times New Roman" w:hAnsi="Calibri" w:cs="Calibri"/>
                <w:b/>
                <w:bCs/>
                <w:sz w:val="20"/>
                <w:szCs w:val="20"/>
                <w:lang w:val="en-GB" w:eastAsia="en-GB"/>
              </w:rPr>
            </w:pPr>
            <w:proofErr w:type="spellStart"/>
            <w:r>
              <w:rPr>
                <w:rFonts w:ascii="Calibri" w:eastAsia="Times New Roman" w:hAnsi="Calibri" w:cs="Calibri"/>
                <w:b/>
                <w:bCs/>
                <w:sz w:val="20"/>
                <w:szCs w:val="20"/>
                <w:lang w:val="en-GB" w:eastAsia="en-GB"/>
              </w:rPr>
              <w:t>Falkennistkasten</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76D8DABD" w14:textId="50D07556" w:rsidR="00D579F7" w:rsidRPr="00283466" w:rsidRDefault="00D579F7" w:rsidP="00D579F7">
            <w:pPr>
              <w:spacing w:after="0" w:line="240" w:lineRule="auto"/>
              <w:jc w:val="center"/>
              <w:rPr>
                <w:rFonts w:ascii="Calibri" w:eastAsia="Times New Roman" w:hAnsi="Calibri" w:cs="Calibri"/>
                <w:sz w:val="20"/>
                <w:szCs w:val="20"/>
                <w:lang w:val="en-GB" w:eastAsia="en-GB"/>
              </w:rPr>
            </w:pPr>
            <w:proofErr w:type="spellStart"/>
            <w:r w:rsidRPr="00283466">
              <w:rPr>
                <w:rFonts w:ascii="Calibri" w:eastAsia="Times New Roman" w:hAnsi="Calibri" w:cs="Calibri"/>
                <w:sz w:val="20"/>
                <w:szCs w:val="20"/>
                <w:lang w:val="en-GB" w:eastAsia="en-GB"/>
              </w:rPr>
              <w:t>Vogelnistkästen</w:t>
            </w:r>
            <w:proofErr w:type="spellEnd"/>
            <w:r w:rsidRPr="00283466">
              <w:rPr>
                <w:rFonts w:ascii="Calibri" w:eastAsia="Times New Roman" w:hAnsi="Calibri" w:cs="Calibri"/>
                <w:sz w:val="20"/>
                <w:szCs w:val="20"/>
                <w:lang w:val="en-GB" w:eastAsia="en-GB"/>
              </w:rPr>
              <w:t xml:space="preserve"> (3 St.)</w:t>
            </w:r>
          </w:p>
        </w:tc>
        <w:tc>
          <w:tcPr>
            <w:tcW w:w="3093" w:type="dxa"/>
            <w:tcBorders>
              <w:top w:val="nil"/>
              <w:left w:val="nil"/>
              <w:bottom w:val="single" w:sz="4" w:space="0" w:color="auto"/>
              <w:right w:val="single" w:sz="4" w:space="0" w:color="auto"/>
            </w:tcBorders>
            <w:shd w:val="clear" w:color="auto" w:fill="auto"/>
            <w:noWrap/>
            <w:vAlign w:val="center"/>
          </w:tcPr>
          <w:p w14:paraId="04FEF710" w14:textId="77777777" w:rsidR="006C0A5B" w:rsidRDefault="00D579F7" w:rsidP="00D579F7">
            <w:pPr>
              <w:spacing w:after="0" w:line="240" w:lineRule="auto"/>
              <w:jc w:val="center"/>
              <w:rPr>
                <w:rFonts w:ascii="Calibri" w:eastAsia="Times New Roman" w:hAnsi="Calibri" w:cs="Calibri"/>
                <w:kern w:val="24"/>
                <w:sz w:val="20"/>
                <w:szCs w:val="20"/>
                <w:lang w:eastAsia="de-DE"/>
              </w:rPr>
            </w:pPr>
            <w:r w:rsidRPr="00C4096E">
              <w:rPr>
                <w:rFonts w:ascii="Calibri" w:eastAsia="Times New Roman" w:hAnsi="Calibri" w:cs="Calibri"/>
                <w:kern w:val="24"/>
                <w:sz w:val="20"/>
                <w:szCs w:val="20"/>
                <w:lang w:eastAsia="de-DE"/>
              </w:rPr>
              <w:t xml:space="preserve">Sitzstange (1 St.) </w:t>
            </w:r>
          </w:p>
          <w:p w14:paraId="73F6EB2E" w14:textId="1DD7F129" w:rsidR="00D579F7" w:rsidRDefault="00D579F7" w:rsidP="00D579F7">
            <w:pPr>
              <w:spacing w:after="0" w:line="240" w:lineRule="auto"/>
              <w:jc w:val="center"/>
              <w:rPr>
                <w:rFonts w:ascii="Calibri" w:eastAsia="Times New Roman" w:hAnsi="Calibri" w:cs="Calibri"/>
                <w:kern w:val="24"/>
                <w:sz w:val="20"/>
                <w:szCs w:val="20"/>
                <w:lang w:eastAsia="de-DE"/>
              </w:rPr>
            </w:pPr>
            <w:r w:rsidRPr="006C0A5B">
              <w:rPr>
                <w:rFonts w:ascii="Calibri" w:eastAsia="Times New Roman" w:hAnsi="Calibri" w:cs="Calibri"/>
                <w:kern w:val="24"/>
                <w:sz w:val="20"/>
                <w:szCs w:val="20"/>
                <w:lang w:eastAsia="de-DE"/>
              </w:rPr>
              <w:t xml:space="preserve">Vogelnistkästen </w:t>
            </w:r>
            <w:r w:rsidR="006C0A5B">
              <w:rPr>
                <w:rFonts w:ascii="Calibri" w:eastAsia="Times New Roman" w:hAnsi="Calibri" w:cs="Calibri"/>
                <w:kern w:val="24"/>
                <w:sz w:val="20"/>
                <w:szCs w:val="20"/>
                <w:lang w:eastAsia="de-DE"/>
              </w:rPr>
              <w:t xml:space="preserve">erneuert </w:t>
            </w:r>
            <w:r w:rsidRPr="006C0A5B">
              <w:rPr>
                <w:rFonts w:ascii="Calibri" w:eastAsia="Times New Roman" w:hAnsi="Calibri" w:cs="Calibri"/>
                <w:kern w:val="24"/>
                <w:sz w:val="20"/>
                <w:szCs w:val="20"/>
                <w:lang w:eastAsia="de-DE"/>
              </w:rPr>
              <w:t>(</w:t>
            </w:r>
            <w:r w:rsidR="006C0A5B">
              <w:rPr>
                <w:rFonts w:ascii="Calibri" w:eastAsia="Times New Roman" w:hAnsi="Calibri" w:cs="Calibri"/>
                <w:kern w:val="24"/>
                <w:sz w:val="20"/>
                <w:szCs w:val="20"/>
                <w:lang w:eastAsia="de-DE"/>
              </w:rPr>
              <w:t>3</w:t>
            </w:r>
            <w:r w:rsidRPr="006C0A5B">
              <w:rPr>
                <w:rFonts w:ascii="Calibri" w:eastAsia="Times New Roman" w:hAnsi="Calibri" w:cs="Calibri"/>
                <w:kern w:val="24"/>
                <w:sz w:val="20"/>
                <w:szCs w:val="20"/>
                <w:lang w:eastAsia="de-DE"/>
              </w:rPr>
              <w:t xml:space="preserve"> St.)</w:t>
            </w:r>
          </w:p>
          <w:p w14:paraId="004B6141" w14:textId="7602FD99" w:rsidR="004A2B87" w:rsidRDefault="004A2B87" w:rsidP="00D579F7">
            <w:pPr>
              <w:spacing w:after="0" w:line="240" w:lineRule="auto"/>
              <w:jc w:val="center"/>
              <w:rPr>
                <w:rFonts w:ascii="Calibri" w:eastAsia="Times New Roman" w:hAnsi="Calibri" w:cs="Calibri"/>
                <w:kern w:val="24"/>
                <w:sz w:val="20"/>
                <w:szCs w:val="20"/>
                <w:lang w:eastAsia="de-DE"/>
              </w:rPr>
            </w:pPr>
            <w:r>
              <w:rPr>
                <w:rFonts w:ascii="Calibri" w:eastAsia="Times New Roman" w:hAnsi="Calibri" w:cs="Calibri"/>
                <w:kern w:val="24"/>
                <w:sz w:val="20"/>
                <w:szCs w:val="20"/>
                <w:lang w:eastAsia="de-DE"/>
              </w:rPr>
              <w:t>Vogelnistkästen neu (1 St.)</w:t>
            </w:r>
          </w:p>
          <w:p w14:paraId="4E91F51F" w14:textId="4E50D919" w:rsidR="00644703" w:rsidRDefault="00644703" w:rsidP="00D579F7">
            <w:pPr>
              <w:spacing w:after="0" w:line="240" w:lineRule="auto"/>
              <w:jc w:val="center"/>
              <w:rPr>
                <w:rFonts w:ascii="Calibri" w:eastAsia="Times New Roman" w:hAnsi="Calibri" w:cs="Calibri"/>
                <w:kern w:val="24"/>
                <w:sz w:val="20"/>
                <w:szCs w:val="20"/>
                <w:lang w:eastAsia="de-DE"/>
              </w:rPr>
            </w:pPr>
            <w:r>
              <w:rPr>
                <w:rFonts w:ascii="Calibri" w:eastAsia="Times New Roman" w:hAnsi="Calibri" w:cs="Calibri"/>
                <w:kern w:val="24"/>
                <w:sz w:val="20"/>
                <w:szCs w:val="20"/>
                <w:lang w:eastAsia="de-DE"/>
              </w:rPr>
              <w:t xml:space="preserve">Fledermausquartiere </w:t>
            </w:r>
            <w:r w:rsidR="004A2B87">
              <w:rPr>
                <w:rFonts w:ascii="Calibri" w:eastAsia="Times New Roman" w:hAnsi="Calibri" w:cs="Calibri"/>
                <w:kern w:val="24"/>
                <w:sz w:val="20"/>
                <w:szCs w:val="20"/>
                <w:lang w:eastAsia="de-DE"/>
              </w:rPr>
              <w:t>nahe der Nat</w:t>
            </w:r>
            <w:r>
              <w:rPr>
                <w:rFonts w:ascii="Calibri" w:eastAsia="Times New Roman" w:hAnsi="Calibri" w:cs="Calibri"/>
                <w:kern w:val="24"/>
                <w:sz w:val="20"/>
                <w:szCs w:val="20"/>
                <w:lang w:eastAsia="de-DE"/>
              </w:rPr>
              <w:t>urinsel</w:t>
            </w:r>
            <w:r w:rsidR="004A2B87">
              <w:rPr>
                <w:rFonts w:ascii="Calibri" w:eastAsia="Times New Roman" w:hAnsi="Calibri" w:cs="Calibri"/>
                <w:kern w:val="24"/>
                <w:sz w:val="20"/>
                <w:szCs w:val="20"/>
                <w:lang w:eastAsia="de-DE"/>
              </w:rPr>
              <w:t xml:space="preserve"> (2 St.)</w:t>
            </w:r>
            <w:r>
              <w:rPr>
                <w:rFonts w:ascii="Calibri" w:eastAsia="Times New Roman" w:hAnsi="Calibri" w:cs="Calibri"/>
                <w:kern w:val="24"/>
                <w:sz w:val="20"/>
                <w:szCs w:val="20"/>
                <w:lang w:eastAsia="de-DE"/>
              </w:rPr>
              <w:t>, weitere</w:t>
            </w:r>
            <w:r w:rsidR="004A2B87">
              <w:rPr>
                <w:rFonts w:ascii="Calibri" w:eastAsia="Times New Roman" w:hAnsi="Calibri" w:cs="Calibri"/>
                <w:kern w:val="24"/>
                <w:sz w:val="20"/>
                <w:szCs w:val="20"/>
                <w:lang w:eastAsia="de-DE"/>
              </w:rPr>
              <w:t xml:space="preserve"> 2 Stück</w:t>
            </w:r>
            <w:r>
              <w:rPr>
                <w:rFonts w:ascii="Calibri" w:eastAsia="Times New Roman" w:hAnsi="Calibri" w:cs="Calibri"/>
                <w:kern w:val="24"/>
                <w:sz w:val="20"/>
                <w:szCs w:val="20"/>
                <w:lang w:eastAsia="de-DE"/>
              </w:rPr>
              <w:t xml:space="preserve"> in altem Wahlnussbaumbestand</w:t>
            </w:r>
          </w:p>
          <w:p w14:paraId="272DCB17" w14:textId="256BB451" w:rsidR="00644703" w:rsidRPr="00C4096E" w:rsidRDefault="00644703" w:rsidP="00D579F7">
            <w:pPr>
              <w:spacing w:after="0" w:line="240" w:lineRule="auto"/>
              <w:jc w:val="center"/>
              <w:rPr>
                <w:rFonts w:ascii="Calibri" w:eastAsia="Times New Roman" w:hAnsi="Calibri" w:cs="Calibri"/>
                <w:kern w:val="24"/>
                <w:sz w:val="20"/>
                <w:szCs w:val="20"/>
                <w:lang w:eastAsia="de-DE"/>
              </w:rPr>
            </w:pPr>
            <w:r>
              <w:rPr>
                <w:rFonts w:ascii="Calibri" w:eastAsia="Times New Roman" w:hAnsi="Calibri" w:cs="Calibri"/>
                <w:kern w:val="24"/>
                <w:sz w:val="20"/>
                <w:szCs w:val="20"/>
                <w:lang w:eastAsia="de-DE"/>
              </w:rPr>
              <w:t>Falkennistkasten (1 St.)</w:t>
            </w:r>
          </w:p>
        </w:tc>
      </w:tr>
      <w:tr w:rsidR="00D579F7" w:rsidRPr="00283466" w14:paraId="26857127" w14:textId="77777777" w:rsidTr="004A603E">
        <w:trPr>
          <w:trHeight w:val="520"/>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02365AC9" w14:textId="77777777" w:rsidR="00D579F7" w:rsidRPr="00283466" w:rsidRDefault="00D579F7" w:rsidP="00024CFC">
            <w:pPr>
              <w:spacing w:after="0" w:line="240" w:lineRule="auto"/>
              <w:rPr>
                <w:rFonts w:ascii="Calibri" w:eastAsia="Times New Roman" w:hAnsi="Calibri" w:cs="Calibri"/>
                <w:sz w:val="20"/>
                <w:szCs w:val="20"/>
                <w:lang w:val="en-GB" w:eastAsia="en-GB"/>
              </w:rPr>
            </w:pPr>
            <w:r w:rsidRPr="00283466">
              <w:rPr>
                <w:rFonts w:ascii="Calibri" w:eastAsia="Times New Roman" w:hAnsi="Calibri" w:cs="Calibri"/>
                <w:sz w:val="20"/>
                <w:szCs w:val="20"/>
                <w:lang w:val="en-GB" w:eastAsia="en-GB"/>
              </w:rPr>
              <w:t>5</w:t>
            </w:r>
          </w:p>
        </w:tc>
        <w:tc>
          <w:tcPr>
            <w:tcW w:w="2412" w:type="dxa"/>
            <w:tcBorders>
              <w:top w:val="nil"/>
              <w:left w:val="nil"/>
              <w:bottom w:val="single" w:sz="4" w:space="0" w:color="auto"/>
              <w:right w:val="single" w:sz="4" w:space="0" w:color="auto"/>
            </w:tcBorders>
            <w:shd w:val="clear" w:color="auto" w:fill="auto"/>
            <w:noWrap/>
            <w:vAlign w:val="center"/>
          </w:tcPr>
          <w:p w14:paraId="7A457B6D"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Pflanzenschutzmittel-reduktion</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569CFD75" w14:textId="79BEFA76" w:rsidR="00D579F7" w:rsidRPr="00283466" w:rsidRDefault="00D579F7" w:rsidP="00024CFC">
            <w:pPr>
              <w:spacing w:after="0" w:line="240" w:lineRule="auto"/>
              <w:jc w:val="center"/>
              <w:rPr>
                <w:rFonts w:ascii="Calibri" w:eastAsia="Times New Roman" w:hAnsi="Calibri" w:cs="Calibri"/>
                <w:sz w:val="20"/>
                <w:szCs w:val="20"/>
                <w:lang w:eastAsia="en-GB"/>
              </w:rPr>
            </w:pPr>
            <w:proofErr w:type="spellStart"/>
            <w:r>
              <w:rPr>
                <w:rFonts w:ascii="Calibri" w:eastAsia="Times New Roman" w:hAnsi="Calibri" w:cs="Calibri"/>
                <w:sz w:val="20"/>
                <w:szCs w:val="20"/>
                <w:lang w:eastAsia="en-GB"/>
              </w:rPr>
              <w:t>Herbizidreduktion</w:t>
            </w:r>
            <w:proofErr w:type="spellEnd"/>
            <w:r>
              <w:rPr>
                <w:rFonts w:ascii="Calibri" w:eastAsia="Times New Roman" w:hAnsi="Calibri" w:cs="Calibri"/>
                <w:sz w:val="20"/>
                <w:szCs w:val="20"/>
                <w:lang w:eastAsia="en-GB"/>
              </w:rPr>
              <w:t>, mechanische Unkrautbekämpfung</w:t>
            </w:r>
          </w:p>
        </w:tc>
        <w:tc>
          <w:tcPr>
            <w:tcW w:w="3093" w:type="dxa"/>
            <w:tcBorders>
              <w:top w:val="nil"/>
              <w:left w:val="nil"/>
              <w:bottom w:val="single" w:sz="4" w:space="0" w:color="auto"/>
              <w:right w:val="single" w:sz="4" w:space="0" w:color="auto"/>
            </w:tcBorders>
            <w:shd w:val="clear" w:color="auto" w:fill="auto"/>
            <w:noWrap/>
            <w:vAlign w:val="center"/>
          </w:tcPr>
          <w:p w14:paraId="5FB461D2" w14:textId="2E9B680B" w:rsidR="00D579F7" w:rsidRPr="00C4096E" w:rsidRDefault="00D579F7" w:rsidP="00024CFC">
            <w:pPr>
              <w:spacing w:after="0" w:line="240" w:lineRule="auto"/>
              <w:jc w:val="center"/>
              <w:rPr>
                <w:rFonts w:ascii="Calibri" w:eastAsia="Times New Roman" w:hAnsi="Calibri" w:cs="Calibri"/>
                <w:kern w:val="24"/>
                <w:sz w:val="20"/>
                <w:szCs w:val="20"/>
                <w:lang w:val="en-GB" w:eastAsia="de-DE"/>
              </w:rPr>
            </w:pPr>
            <w:proofErr w:type="spellStart"/>
            <w:r w:rsidRPr="00C4096E">
              <w:rPr>
                <w:rFonts w:ascii="Calibri" w:eastAsia="Times New Roman" w:hAnsi="Calibri" w:cs="Calibri"/>
                <w:kern w:val="24"/>
                <w:sz w:val="20"/>
                <w:szCs w:val="20"/>
                <w:lang w:val="en-GB" w:eastAsia="de-DE"/>
              </w:rPr>
              <w:t>Herbizidverzicht</w:t>
            </w:r>
            <w:proofErr w:type="spellEnd"/>
          </w:p>
          <w:p w14:paraId="261999D8" w14:textId="77777777" w:rsidR="00D579F7" w:rsidRPr="00C4096E" w:rsidRDefault="00D579F7" w:rsidP="00024CFC">
            <w:pPr>
              <w:spacing w:after="0" w:line="240" w:lineRule="auto"/>
              <w:jc w:val="center"/>
              <w:rPr>
                <w:rFonts w:ascii="Calibri" w:eastAsia="Times New Roman" w:hAnsi="Calibri" w:cs="Calibri"/>
                <w:sz w:val="20"/>
                <w:szCs w:val="20"/>
                <w:lang w:eastAsia="en-GB"/>
              </w:rPr>
            </w:pPr>
            <w:r w:rsidRPr="00C4096E">
              <w:rPr>
                <w:rFonts w:ascii="Calibri" w:eastAsia="Times New Roman" w:hAnsi="Calibri" w:cs="Calibri"/>
                <w:sz w:val="20"/>
                <w:szCs w:val="20"/>
                <w:lang w:eastAsia="en-GB"/>
              </w:rPr>
              <w:t>Mechanische Unkrautbekämpfung</w:t>
            </w:r>
          </w:p>
        </w:tc>
      </w:tr>
      <w:tr w:rsidR="00D579F7" w:rsidRPr="00283466" w14:paraId="51606A52" w14:textId="77777777" w:rsidTr="004A603E">
        <w:trPr>
          <w:trHeight w:val="496"/>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68529C3D" w14:textId="77777777" w:rsidR="00D579F7" w:rsidRPr="00283466" w:rsidRDefault="00D579F7" w:rsidP="00024CFC">
            <w:pPr>
              <w:spacing w:after="0" w:line="240" w:lineRule="auto"/>
              <w:rPr>
                <w:rFonts w:ascii="Calibri" w:eastAsia="Times New Roman" w:hAnsi="Calibri" w:cs="Calibri"/>
                <w:sz w:val="20"/>
                <w:szCs w:val="20"/>
                <w:lang w:val="en-GB" w:eastAsia="en-GB"/>
              </w:rPr>
            </w:pPr>
            <w:r w:rsidRPr="00283466">
              <w:rPr>
                <w:rFonts w:ascii="Calibri" w:eastAsia="Times New Roman" w:hAnsi="Calibri" w:cs="Calibri"/>
                <w:sz w:val="20"/>
                <w:szCs w:val="20"/>
                <w:lang w:val="en-GB" w:eastAsia="en-GB"/>
              </w:rPr>
              <w:t>6</w:t>
            </w:r>
          </w:p>
        </w:tc>
        <w:tc>
          <w:tcPr>
            <w:tcW w:w="2412" w:type="dxa"/>
            <w:tcBorders>
              <w:top w:val="nil"/>
              <w:left w:val="nil"/>
              <w:bottom w:val="single" w:sz="4" w:space="0" w:color="auto"/>
              <w:right w:val="single" w:sz="4" w:space="0" w:color="auto"/>
            </w:tcBorders>
            <w:shd w:val="clear" w:color="auto" w:fill="auto"/>
            <w:noWrap/>
            <w:vAlign w:val="center"/>
          </w:tcPr>
          <w:p w14:paraId="4440BD68" w14:textId="77777777" w:rsidR="00D579F7" w:rsidRPr="00283466" w:rsidRDefault="00D579F7" w:rsidP="00024CFC">
            <w:pPr>
              <w:spacing w:after="0" w:line="240" w:lineRule="auto"/>
              <w:rPr>
                <w:rFonts w:ascii="Calibri" w:eastAsia="Times New Roman" w:hAnsi="Calibri" w:cs="Calibri"/>
                <w:b/>
                <w:bCs/>
                <w:sz w:val="20"/>
                <w:szCs w:val="20"/>
                <w:lang w:val="en-GB" w:eastAsia="en-GB"/>
              </w:rPr>
            </w:pPr>
            <w:proofErr w:type="spellStart"/>
            <w:r w:rsidRPr="00283466">
              <w:rPr>
                <w:rFonts w:ascii="Calibri" w:eastAsia="Times New Roman" w:hAnsi="Calibri" w:cs="Calibri"/>
                <w:b/>
                <w:bCs/>
                <w:sz w:val="20"/>
                <w:szCs w:val="20"/>
                <w:lang w:val="en-GB" w:eastAsia="en-GB"/>
              </w:rPr>
              <w:t>Insektenförderung</w:t>
            </w:r>
            <w:proofErr w:type="spellEnd"/>
          </w:p>
        </w:tc>
        <w:tc>
          <w:tcPr>
            <w:tcW w:w="3118" w:type="dxa"/>
            <w:tcBorders>
              <w:top w:val="nil"/>
              <w:left w:val="nil"/>
              <w:bottom w:val="single" w:sz="4" w:space="0" w:color="auto"/>
              <w:right w:val="single" w:sz="4" w:space="0" w:color="auto"/>
            </w:tcBorders>
            <w:shd w:val="clear" w:color="auto" w:fill="auto"/>
            <w:noWrap/>
            <w:vAlign w:val="center"/>
          </w:tcPr>
          <w:p w14:paraId="02AF122E" w14:textId="77777777" w:rsidR="00D579F7" w:rsidRPr="00283466" w:rsidRDefault="00D579F7" w:rsidP="00024CFC">
            <w:pPr>
              <w:spacing w:after="0" w:line="240" w:lineRule="auto"/>
              <w:jc w:val="center"/>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Mehrjährige Blühfläche (10x20m)</w:t>
            </w:r>
          </w:p>
          <w:p w14:paraId="1159288F" w14:textId="77777777" w:rsidR="00D579F7" w:rsidRPr="00283466" w:rsidRDefault="00D579F7" w:rsidP="00024CFC">
            <w:pPr>
              <w:spacing w:after="0" w:line="240" w:lineRule="auto"/>
              <w:jc w:val="center"/>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Wildbienenhotel</w:t>
            </w:r>
          </w:p>
          <w:p w14:paraId="2475B21F" w14:textId="77777777" w:rsidR="00D579F7" w:rsidRPr="00283466" w:rsidRDefault="00D579F7" w:rsidP="00024CFC">
            <w:pPr>
              <w:spacing w:after="0" w:line="240" w:lineRule="auto"/>
              <w:jc w:val="center"/>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 xml:space="preserve">Ohrwurmquartiere </w:t>
            </w:r>
          </w:p>
          <w:p w14:paraId="523F1445" w14:textId="25318D3F" w:rsidR="00D579F7" w:rsidRPr="00283466" w:rsidRDefault="00D579F7" w:rsidP="00024CFC">
            <w:pPr>
              <w:spacing w:after="0" w:line="240" w:lineRule="auto"/>
              <w:jc w:val="center"/>
              <w:rPr>
                <w:rFonts w:ascii="Calibri" w:eastAsia="Times New Roman" w:hAnsi="Calibri" w:cs="Calibri"/>
                <w:sz w:val="20"/>
                <w:szCs w:val="20"/>
                <w:lang w:eastAsia="en-GB"/>
              </w:rPr>
            </w:pPr>
            <w:r w:rsidRPr="00283466">
              <w:rPr>
                <w:rFonts w:ascii="Calibri" w:eastAsia="Times New Roman" w:hAnsi="Calibri" w:cs="Calibri"/>
                <w:sz w:val="20"/>
                <w:szCs w:val="20"/>
                <w:lang w:eastAsia="en-GB"/>
              </w:rPr>
              <w:t>Florfliegenquartiere (1-2 St.)</w:t>
            </w:r>
          </w:p>
          <w:p w14:paraId="76B306AE" w14:textId="68323C48" w:rsidR="00D579F7" w:rsidRPr="00283466" w:rsidRDefault="00D579F7" w:rsidP="00D579F7">
            <w:pPr>
              <w:spacing w:after="0" w:line="240" w:lineRule="auto"/>
              <w:jc w:val="center"/>
              <w:rPr>
                <w:rFonts w:ascii="Calibri" w:eastAsia="Times New Roman" w:hAnsi="Calibri" w:cs="Calibri"/>
                <w:sz w:val="20"/>
                <w:szCs w:val="20"/>
                <w:lang w:val="en-GB" w:eastAsia="en-GB"/>
              </w:rPr>
            </w:pPr>
            <w:r w:rsidRPr="00283466">
              <w:rPr>
                <w:rFonts w:ascii="Calibri" w:eastAsia="Times New Roman" w:hAnsi="Calibri" w:cs="Calibri"/>
                <w:sz w:val="20"/>
                <w:szCs w:val="20"/>
                <w:lang w:eastAsia="en-GB"/>
              </w:rPr>
              <w:t>Insektennisthilfen (1-2 St.)</w:t>
            </w:r>
          </w:p>
        </w:tc>
        <w:tc>
          <w:tcPr>
            <w:tcW w:w="3093" w:type="dxa"/>
            <w:tcBorders>
              <w:top w:val="nil"/>
              <w:left w:val="nil"/>
              <w:bottom w:val="single" w:sz="4" w:space="0" w:color="auto"/>
              <w:right w:val="single" w:sz="4" w:space="0" w:color="auto"/>
            </w:tcBorders>
            <w:shd w:val="clear" w:color="auto" w:fill="auto"/>
            <w:noWrap/>
            <w:vAlign w:val="center"/>
          </w:tcPr>
          <w:p w14:paraId="4D1440BD" w14:textId="73273CC4" w:rsidR="00D579F7" w:rsidRPr="00C4096E" w:rsidRDefault="00D579F7" w:rsidP="00024CFC">
            <w:pPr>
              <w:spacing w:after="160" w:line="240" w:lineRule="auto"/>
              <w:jc w:val="center"/>
              <w:rPr>
                <w:rFonts w:ascii="Calibri" w:eastAsia="Calibri" w:hAnsi="Calibri" w:cs="Calibri"/>
                <w:kern w:val="24"/>
                <w:sz w:val="20"/>
                <w:szCs w:val="20"/>
                <w:lang w:eastAsia="de-DE"/>
              </w:rPr>
            </w:pPr>
            <w:r w:rsidRPr="00C4096E">
              <w:rPr>
                <w:rFonts w:ascii="Calibri" w:eastAsia="Calibri" w:hAnsi="Calibri" w:cs="Calibri"/>
                <w:kern w:val="24"/>
                <w:sz w:val="20"/>
                <w:szCs w:val="20"/>
                <w:lang w:eastAsia="de-DE"/>
              </w:rPr>
              <w:t>Neu</w:t>
            </w:r>
            <w:r w:rsidR="0080160C">
              <w:rPr>
                <w:rFonts w:ascii="Calibri" w:eastAsia="Calibri" w:hAnsi="Calibri" w:cs="Calibri"/>
                <w:kern w:val="24"/>
                <w:sz w:val="20"/>
                <w:szCs w:val="20"/>
                <w:lang w:eastAsia="de-DE"/>
              </w:rPr>
              <w:t>ansaat mehrjährige Blühfläche (</w:t>
            </w:r>
            <w:r w:rsidRPr="00C4096E">
              <w:rPr>
                <w:rFonts w:ascii="Calibri" w:eastAsia="Calibri" w:hAnsi="Calibri" w:cs="Calibri"/>
                <w:kern w:val="24"/>
                <w:sz w:val="20"/>
                <w:szCs w:val="20"/>
                <w:lang w:eastAsia="de-DE"/>
              </w:rPr>
              <w:t>10x20m),</w:t>
            </w:r>
          </w:p>
          <w:p w14:paraId="1D04727F" w14:textId="69CEB9DA" w:rsidR="00D579F7" w:rsidRPr="00C4096E" w:rsidRDefault="0080160C" w:rsidP="00024CFC">
            <w:pPr>
              <w:spacing w:after="160" w:line="240" w:lineRule="auto"/>
              <w:jc w:val="center"/>
              <w:rPr>
                <w:rFonts w:ascii="Calibri" w:eastAsia="Calibri" w:hAnsi="Calibri" w:cs="Calibri"/>
                <w:kern w:val="24"/>
                <w:sz w:val="20"/>
                <w:szCs w:val="20"/>
                <w:lang w:eastAsia="de-DE"/>
              </w:rPr>
            </w:pPr>
            <w:r>
              <w:rPr>
                <w:rFonts w:ascii="Calibri" w:eastAsia="Calibri" w:hAnsi="Calibri" w:cs="Calibri"/>
                <w:kern w:val="24"/>
                <w:sz w:val="20"/>
                <w:szCs w:val="20"/>
                <w:lang w:eastAsia="de-DE"/>
              </w:rPr>
              <w:t>Mehrjähriger Blühstreifen (</w:t>
            </w:r>
            <w:r w:rsidR="00D579F7" w:rsidRPr="00C4096E">
              <w:rPr>
                <w:rFonts w:ascii="Calibri" w:eastAsia="Calibri" w:hAnsi="Calibri" w:cs="Calibri"/>
                <w:kern w:val="24"/>
                <w:sz w:val="20"/>
                <w:szCs w:val="20"/>
                <w:lang w:eastAsia="de-DE"/>
              </w:rPr>
              <w:t>5x120m),</w:t>
            </w:r>
            <w:r w:rsidR="00D579F7" w:rsidRPr="00C4096E">
              <w:rPr>
                <w:rFonts w:ascii="Calibri" w:eastAsia="Times New Roman" w:hAnsi="Calibri" w:cs="Calibri"/>
                <w:kern w:val="24"/>
                <w:sz w:val="20"/>
                <w:szCs w:val="20"/>
                <w:lang w:eastAsia="de-DE"/>
              </w:rPr>
              <w:t xml:space="preserve"> </w:t>
            </w:r>
            <w:r w:rsidR="00D579F7" w:rsidRPr="00C4096E">
              <w:rPr>
                <w:rFonts w:ascii="Calibri" w:eastAsia="Calibri" w:hAnsi="Calibri" w:cs="Calibri"/>
                <w:kern w:val="24"/>
                <w:sz w:val="20"/>
                <w:szCs w:val="20"/>
                <w:lang w:eastAsia="de-DE"/>
              </w:rPr>
              <w:t>Erneuerung des Wildbienenhotels, Zusätzliche Insektennisthilfen</w:t>
            </w:r>
          </w:p>
          <w:p w14:paraId="38275957" w14:textId="10E10D17" w:rsidR="0042780E" w:rsidRDefault="0042780E" w:rsidP="00024CFC">
            <w:pPr>
              <w:spacing w:after="160" w:line="240" w:lineRule="auto"/>
              <w:jc w:val="center"/>
              <w:rPr>
                <w:rFonts w:ascii="Calibri" w:eastAsia="Calibri" w:hAnsi="Calibri" w:cs="Calibri"/>
                <w:kern w:val="24"/>
                <w:sz w:val="20"/>
                <w:szCs w:val="20"/>
                <w:lang w:eastAsia="de-DE"/>
              </w:rPr>
            </w:pPr>
            <w:r w:rsidRPr="00C4096E">
              <w:rPr>
                <w:rFonts w:ascii="Calibri" w:eastAsia="Calibri" w:hAnsi="Calibri" w:cs="Calibri"/>
                <w:kern w:val="24"/>
                <w:sz w:val="20"/>
                <w:szCs w:val="20"/>
                <w:lang w:eastAsia="de-DE"/>
              </w:rPr>
              <w:t xml:space="preserve">Anlage von </w:t>
            </w:r>
            <w:proofErr w:type="spellStart"/>
            <w:r w:rsidRPr="00C4096E">
              <w:rPr>
                <w:rFonts w:ascii="Calibri" w:eastAsia="Calibri" w:hAnsi="Calibri" w:cs="Calibri"/>
                <w:kern w:val="24"/>
                <w:sz w:val="20"/>
                <w:szCs w:val="20"/>
                <w:lang w:eastAsia="de-DE"/>
              </w:rPr>
              <w:t>Frühblüherinseln</w:t>
            </w:r>
            <w:proofErr w:type="spellEnd"/>
            <w:r w:rsidRPr="00C4096E">
              <w:rPr>
                <w:rFonts w:ascii="Calibri" w:eastAsia="Calibri" w:hAnsi="Calibri" w:cs="Calibri"/>
                <w:kern w:val="24"/>
                <w:sz w:val="20"/>
                <w:szCs w:val="20"/>
                <w:lang w:eastAsia="de-DE"/>
              </w:rPr>
              <w:t xml:space="preserve"> im Vorgewende und auf </w:t>
            </w:r>
            <w:r w:rsidR="0080160C">
              <w:rPr>
                <w:rFonts w:ascii="Calibri" w:eastAsia="Calibri" w:hAnsi="Calibri" w:cs="Calibri"/>
                <w:kern w:val="24"/>
                <w:sz w:val="20"/>
                <w:szCs w:val="20"/>
                <w:lang w:eastAsia="de-DE"/>
              </w:rPr>
              <w:t>Nat</w:t>
            </w:r>
            <w:r w:rsidR="004A2B87">
              <w:rPr>
                <w:rFonts w:ascii="Calibri" w:eastAsia="Calibri" w:hAnsi="Calibri" w:cs="Calibri"/>
                <w:kern w:val="24"/>
                <w:sz w:val="20"/>
                <w:szCs w:val="20"/>
                <w:lang w:eastAsia="de-DE"/>
              </w:rPr>
              <w:t>u</w:t>
            </w:r>
            <w:r w:rsidR="0080160C">
              <w:rPr>
                <w:rFonts w:ascii="Calibri" w:eastAsia="Calibri" w:hAnsi="Calibri" w:cs="Calibri"/>
                <w:kern w:val="24"/>
                <w:sz w:val="20"/>
                <w:szCs w:val="20"/>
                <w:lang w:eastAsia="de-DE"/>
              </w:rPr>
              <w:t>r</w:t>
            </w:r>
            <w:r w:rsidRPr="00C4096E">
              <w:rPr>
                <w:rFonts w:ascii="Calibri" w:eastAsia="Calibri" w:hAnsi="Calibri" w:cs="Calibri"/>
                <w:kern w:val="24"/>
                <w:sz w:val="20"/>
                <w:szCs w:val="20"/>
                <w:lang w:eastAsia="de-DE"/>
              </w:rPr>
              <w:t>insel</w:t>
            </w:r>
          </w:p>
          <w:p w14:paraId="39503582" w14:textId="7AC12164" w:rsidR="00644703" w:rsidRPr="00C4096E" w:rsidRDefault="00644703" w:rsidP="00024CFC">
            <w:pPr>
              <w:spacing w:after="160" w:line="240" w:lineRule="auto"/>
              <w:jc w:val="center"/>
              <w:rPr>
                <w:rFonts w:ascii="Calibri" w:eastAsia="Calibri" w:hAnsi="Calibri" w:cs="Calibri"/>
                <w:kern w:val="24"/>
                <w:sz w:val="20"/>
                <w:szCs w:val="20"/>
                <w:lang w:eastAsia="de-DE"/>
              </w:rPr>
            </w:pPr>
            <w:r>
              <w:rPr>
                <w:rFonts w:ascii="Calibri" w:eastAsia="Calibri" w:hAnsi="Calibri" w:cs="Calibri"/>
                <w:kern w:val="24"/>
                <w:sz w:val="20"/>
                <w:szCs w:val="20"/>
                <w:lang w:eastAsia="de-DE"/>
              </w:rPr>
              <w:t xml:space="preserve">Anlage eines </w:t>
            </w:r>
            <w:proofErr w:type="spellStart"/>
            <w:r>
              <w:rPr>
                <w:rFonts w:ascii="Calibri" w:eastAsia="Calibri" w:hAnsi="Calibri" w:cs="Calibri"/>
                <w:kern w:val="24"/>
                <w:sz w:val="20"/>
                <w:szCs w:val="20"/>
                <w:lang w:eastAsia="de-DE"/>
              </w:rPr>
              <w:t>Sandariums</w:t>
            </w:r>
            <w:proofErr w:type="spellEnd"/>
            <w:r>
              <w:rPr>
                <w:rFonts w:ascii="Calibri" w:eastAsia="Calibri" w:hAnsi="Calibri" w:cs="Calibri"/>
                <w:kern w:val="24"/>
                <w:sz w:val="20"/>
                <w:szCs w:val="20"/>
                <w:lang w:eastAsia="de-DE"/>
              </w:rPr>
              <w:t xml:space="preserve"> (</w:t>
            </w:r>
            <w:r w:rsidR="00292DB4">
              <w:rPr>
                <w:rFonts w:ascii="Calibri" w:eastAsia="Calibri" w:hAnsi="Calibri" w:cs="Calibri"/>
                <w:kern w:val="24"/>
                <w:sz w:val="20"/>
                <w:szCs w:val="20"/>
                <w:lang w:eastAsia="de-DE"/>
              </w:rPr>
              <w:t xml:space="preserve">0,5 </w:t>
            </w:r>
            <w:r>
              <w:rPr>
                <w:rFonts w:ascii="Calibri" w:eastAsia="Calibri" w:hAnsi="Calibri" w:cs="Calibri"/>
                <w:kern w:val="24"/>
                <w:sz w:val="20"/>
                <w:szCs w:val="20"/>
                <w:lang w:eastAsia="de-DE"/>
              </w:rPr>
              <w:t>x</w:t>
            </w:r>
            <w:r w:rsidR="00292DB4">
              <w:rPr>
                <w:rFonts w:ascii="Calibri" w:eastAsia="Calibri" w:hAnsi="Calibri" w:cs="Calibri"/>
                <w:kern w:val="24"/>
                <w:sz w:val="20"/>
                <w:szCs w:val="20"/>
                <w:lang w:eastAsia="de-DE"/>
              </w:rPr>
              <w:t xml:space="preserve"> 0,5</w:t>
            </w:r>
            <w:r>
              <w:rPr>
                <w:rFonts w:ascii="Calibri" w:eastAsia="Calibri" w:hAnsi="Calibri" w:cs="Calibri"/>
                <w:kern w:val="24"/>
                <w:sz w:val="20"/>
                <w:szCs w:val="20"/>
                <w:lang w:eastAsia="de-DE"/>
              </w:rPr>
              <w:t xml:space="preserve"> m) am Blühstreifen</w:t>
            </w:r>
          </w:p>
          <w:p w14:paraId="4EA931D3" w14:textId="77777777" w:rsidR="00D579F7" w:rsidRPr="00C4096E" w:rsidRDefault="00D579F7" w:rsidP="00024CFC">
            <w:pPr>
              <w:spacing w:after="0" w:line="240" w:lineRule="auto"/>
              <w:jc w:val="center"/>
              <w:rPr>
                <w:rFonts w:ascii="Calibri" w:eastAsia="Times New Roman" w:hAnsi="Calibri" w:cs="Calibri"/>
                <w:sz w:val="20"/>
                <w:szCs w:val="20"/>
                <w:lang w:eastAsia="en-GB"/>
              </w:rPr>
            </w:pPr>
          </w:p>
        </w:tc>
      </w:tr>
      <w:bookmarkEnd w:id="4"/>
    </w:tbl>
    <w:p w14:paraId="7ADBB0B7" w14:textId="55C478D8" w:rsidR="00607776" w:rsidRDefault="00607776" w:rsidP="00024CFC">
      <w:pPr>
        <w:spacing w:line="240" w:lineRule="auto"/>
        <w:rPr>
          <w:rFonts w:ascii="Calibri" w:hAnsi="Calibri"/>
          <w:b/>
          <w:bCs/>
        </w:rPr>
      </w:pPr>
    </w:p>
    <w:p w14:paraId="59175005" w14:textId="77777777" w:rsidR="006851E5" w:rsidRPr="00D579F7" w:rsidRDefault="006851E5" w:rsidP="00D579F7">
      <w:pPr>
        <w:pStyle w:val="berschrift1"/>
        <w:numPr>
          <w:ilvl w:val="0"/>
          <w:numId w:val="3"/>
        </w:numPr>
        <w:rPr>
          <w:rFonts w:asciiTheme="minorHAnsi" w:hAnsiTheme="minorHAnsi" w:cstheme="minorHAnsi"/>
          <w:b/>
          <w:bCs/>
          <w:color w:val="auto"/>
          <w:sz w:val="22"/>
          <w:szCs w:val="22"/>
        </w:rPr>
      </w:pPr>
      <w:bookmarkStart w:id="5" w:name="_Hlk80715772"/>
      <w:bookmarkStart w:id="6" w:name="_Hlk80789272"/>
      <w:r w:rsidRPr="00D579F7">
        <w:rPr>
          <w:rFonts w:asciiTheme="minorHAnsi" w:hAnsiTheme="minorHAnsi" w:cstheme="minorHAnsi"/>
          <w:b/>
          <w:bCs/>
          <w:color w:val="auto"/>
          <w:sz w:val="22"/>
          <w:szCs w:val="22"/>
        </w:rPr>
        <w:t xml:space="preserve">Umsetzung - Fazit </w:t>
      </w:r>
    </w:p>
    <w:bookmarkEnd w:id="5"/>
    <w:p w14:paraId="6E65AD40" w14:textId="77777777" w:rsidR="00565DFE" w:rsidRDefault="00565DFE" w:rsidP="00565DFE">
      <w:pPr>
        <w:spacing w:after="0" w:line="240" w:lineRule="auto"/>
        <w:jc w:val="both"/>
        <w:rPr>
          <w:rFonts w:ascii="Calibri" w:hAnsi="Calibri" w:cs="Calibri"/>
          <w:b/>
        </w:rPr>
      </w:pPr>
    </w:p>
    <w:p w14:paraId="4DB45D7F" w14:textId="77777777" w:rsidR="00350016" w:rsidRPr="00283466" w:rsidRDefault="006851E5" w:rsidP="00024CFC">
      <w:pPr>
        <w:spacing w:line="240" w:lineRule="auto"/>
        <w:jc w:val="both"/>
        <w:rPr>
          <w:rFonts w:ascii="Calibri" w:hAnsi="Calibri"/>
        </w:rPr>
      </w:pPr>
      <w:r w:rsidRPr="00283466">
        <w:rPr>
          <w:rFonts w:ascii="Calibri" w:hAnsi="Calibri" w:cs="Calibri"/>
          <w:b/>
        </w:rPr>
        <w:t>Fahrgasseneinsaat:</w:t>
      </w:r>
      <w:r w:rsidRPr="00283466">
        <w:rPr>
          <w:rFonts w:ascii="Calibri" w:hAnsi="Calibri"/>
        </w:rPr>
        <w:t xml:space="preserve"> </w:t>
      </w:r>
      <w:r w:rsidR="00350016" w:rsidRPr="00283466">
        <w:rPr>
          <w:rFonts w:ascii="Calibri" w:hAnsi="Calibri"/>
        </w:rPr>
        <w:t>In den Jahren 2019-2021 wurden keine neuen Fahrgassen eingesät.</w:t>
      </w:r>
      <w:bookmarkEnd w:id="6"/>
      <w:r w:rsidR="007D6293" w:rsidRPr="00283466">
        <w:rPr>
          <w:rFonts w:ascii="Calibri" w:hAnsi="Calibri"/>
        </w:rPr>
        <w:t xml:space="preserve"> </w:t>
      </w:r>
      <w:r w:rsidR="00350016" w:rsidRPr="00283466">
        <w:rPr>
          <w:rFonts w:ascii="Calibri" w:hAnsi="Calibri"/>
        </w:rPr>
        <w:t xml:space="preserve">Die Fahrgassen sind schon seit vielen Jahren eingesät. </w:t>
      </w:r>
      <w:r w:rsidR="007D6293" w:rsidRPr="00283466">
        <w:rPr>
          <w:rFonts w:ascii="Calibri" w:hAnsi="Calibri"/>
        </w:rPr>
        <w:t>Es wurde</w:t>
      </w:r>
      <w:r w:rsidR="00350016" w:rsidRPr="00283466">
        <w:rPr>
          <w:rFonts w:ascii="Calibri" w:hAnsi="Calibri"/>
        </w:rPr>
        <w:t xml:space="preserve"> die Mischung </w:t>
      </w:r>
      <w:proofErr w:type="spellStart"/>
      <w:r w:rsidR="00350016" w:rsidRPr="00283466">
        <w:rPr>
          <w:rFonts w:ascii="Calibri" w:hAnsi="Calibri"/>
        </w:rPr>
        <w:t>Bellmix</w:t>
      </w:r>
      <w:proofErr w:type="spellEnd"/>
      <w:r w:rsidR="00350016" w:rsidRPr="00283466">
        <w:rPr>
          <w:rFonts w:ascii="Calibri" w:hAnsi="Calibri"/>
        </w:rPr>
        <w:t xml:space="preserve"> 300 verwendet (Dt. Weidelgras Esquire, Rotschwingel SW Cygnus, Rotschwingel Maxima 1, Wiesenrispe </w:t>
      </w:r>
      <w:proofErr w:type="spellStart"/>
      <w:r w:rsidR="00350016" w:rsidRPr="00283466">
        <w:rPr>
          <w:rFonts w:ascii="Calibri" w:hAnsi="Calibri"/>
        </w:rPr>
        <w:t>Balin</w:t>
      </w:r>
      <w:proofErr w:type="spellEnd"/>
      <w:r w:rsidR="00350016" w:rsidRPr="00283466">
        <w:rPr>
          <w:rFonts w:ascii="Calibri" w:hAnsi="Calibri"/>
        </w:rPr>
        <w:t>, Wiesenrispe Geisha, Wiesenrispe Geronimo)</w:t>
      </w:r>
      <w:r w:rsidR="007D6293" w:rsidRPr="00283466">
        <w:rPr>
          <w:rFonts w:ascii="Calibri" w:hAnsi="Calibri"/>
        </w:rPr>
        <w:t xml:space="preserve">. </w:t>
      </w:r>
      <w:r w:rsidR="00350016" w:rsidRPr="00283466">
        <w:rPr>
          <w:rFonts w:ascii="Calibri" w:hAnsi="Calibri"/>
        </w:rPr>
        <w:t>Seit 2020 w</w:t>
      </w:r>
      <w:r w:rsidR="00565DFE">
        <w:rPr>
          <w:rFonts w:ascii="Calibri" w:hAnsi="Calibri"/>
        </w:rPr>
        <w:t>e</w:t>
      </w:r>
      <w:r w:rsidR="00350016" w:rsidRPr="00283466">
        <w:rPr>
          <w:rFonts w:ascii="Calibri" w:hAnsi="Calibri"/>
        </w:rPr>
        <w:t>rden Fahrgassen alternierend gemulcht.</w:t>
      </w:r>
    </w:p>
    <w:p w14:paraId="1B73A4AF" w14:textId="18997F90" w:rsidR="00863DA8" w:rsidRPr="00E33B2E" w:rsidRDefault="00863DA8" w:rsidP="00491371">
      <w:pPr>
        <w:spacing w:line="240" w:lineRule="auto"/>
        <w:jc w:val="both"/>
        <w:rPr>
          <w:rFonts w:ascii="Calibri" w:hAnsi="Calibri"/>
        </w:rPr>
      </w:pPr>
      <w:r w:rsidRPr="00283466">
        <w:rPr>
          <w:rFonts w:ascii="Calibri" w:hAnsi="Calibri"/>
          <w:b/>
          <w:bCs/>
        </w:rPr>
        <w:t>Ankerpflanzen:</w:t>
      </w:r>
      <w:r w:rsidR="00A278AC" w:rsidRPr="00283466">
        <w:rPr>
          <w:rFonts w:ascii="Calibri" w:hAnsi="Calibri"/>
          <w:b/>
          <w:bCs/>
        </w:rPr>
        <w:t xml:space="preserve"> </w:t>
      </w:r>
      <w:r w:rsidR="00A278AC" w:rsidRPr="00283466">
        <w:rPr>
          <w:rFonts w:ascii="Calibri" w:hAnsi="Calibri"/>
        </w:rPr>
        <w:t>Im Herbst 202</w:t>
      </w:r>
      <w:r w:rsidR="00644703">
        <w:rPr>
          <w:rFonts w:ascii="Calibri" w:hAnsi="Calibri"/>
        </w:rPr>
        <w:t>2</w:t>
      </w:r>
      <w:r w:rsidR="00A278AC" w:rsidRPr="00283466">
        <w:rPr>
          <w:rFonts w:ascii="Calibri" w:hAnsi="Calibri"/>
        </w:rPr>
        <w:t xml:space="preserve"> wurden</w:t>
      </w:r>
      <w:r w:rsidR="00FB6AC3">
        <w:rPr>
          <w:rFonts w:ascii="Calibri" w:hAnsi="Calibri"/>
        </w:rPr>
        <w:t xml:space="preserve"> </w:t>
      </w:r>
      <w:r w:rsidR="00A278AC" w:rsidRPr="00283466">
        <w:rPr>
          <w:rFonts w:ascii="Calibri" w:hAnsi="Calibri"/>
        </w:rPr>
        <w:t>neue Ankerpflanzen</w:t>
      </w:r>
      <w:r w:rsidR="00A278AC" w:rsidRPr="00283466">
        <w:rPr>
          <w:rFonts w:ascii="Calibri" w:hAnsi="Calibri"/>
          <w:b/>
          <w:bCs/>
        </w:rPr>
        <w:t xml:space="preserve"> </w:t>
      </w:r>
      <w:r w:rsidR="00A278AC" w:rsidRPr="00283466">
        <w:rPr>
          <w:rFonts w:ascii="Calibri" w:hAnsi="Calibri"/>
        </w:rPr>
        <w:t>auf der Projektfläche gepflanzt</w:t>
      </w:r>
      <w:r w:rsidR="00FB6AC3">
        <w:rPr>
          <w:rFonts w:ascii="Calibri" w:hAnsi="Calibri"/>
        </w:rPr>
        <w:t>, so dass sich nun an jedem Anker eine Pflanze befindet</w:t>
      </w:r>
      <w:r w:rsidR="00E33B2E">
        <w:rPr>
          <w:rFonts w:ascii="Calibri" w:hAnsi="Calibri"/>
        </w:rPr>
        <w:t xml:space="preserve">: </w:t>
      </w:r>
      <w:r w:rsidR="00E33B2E" w:rsidRPr="00E33B2E">
        <w:rPr>
          <w:rFonts w:ascii="Calibri" w:hAnsi="Calibri"/>
        </w:rPr>
        <w:t>Kupfer-Felsenbirne (</w:t>
      </w:r>
      <w:proofErr w:type="spellStart"/>
      <w:r w:rsidR="00E33B2E" w:rsidRPr="00491371">
        <w:rPr>
          <w:rFonts w:ascii="Calibri" w:hAnsi="Calibri"/>
          <w:i/>
          <w:iCs/>
        </w:rPr>
        <w:t>Amelanchier</w:t>
      </w:r>
      <w:proofErr w:type="spellEnd"/>
      <w:r w:rsidR="00E33B2E" w:rsidRPr="00491371">
        <w:rPr>
          <w:rFonts w:ascii="Calibri" w:hAnsi="Calibri"/>
          <w:i/>
          <w:iCs/>
        </w:rPr>
        <w:t xml:space="preserve"> </w:t>
      </w:r>
      <w:proofErr w:type="spellStart"/>
      <w:r w:rsidR="00E33B2E" w:rsidRPr="00491371">
        <w:rPr>
          <w:rFonts w:ascii="Calibri" w:hAnsi="Calibri"/>
          <w:i/>
          <w:iCs/>
        </w:rPr>
        <w:t>lamarckii</w:t>
      </w:r>
      <w:proofErr w:type="spellEnd"/>
      <w:r w:rsidR="00E33B2E" w:rsidRPr="00E33B2E">
        <w:rPr>
          <w:rFonts w:ascii="Calibri" w:hAnsi="Calibri"/>
        </w:rPr>
        <w:t>), Kornelkirsche (</w:t>
      </w:r>
      <w:proofErr w:type="spellStart"/>
      <w:r w:rsidR="00E33B2E" w:rsidRPr="00491371">
        <w:rPr>
          <w:rFonts w:ascii="Calibri" w:hAnsi="Calibri"/>
          <w:i/>
          <w:iCs/>
        </w:rPr>
        <w:t>Cornus</w:t>
      </w:r>
      <w:proofErr w:type="spellEnd"/>
      <w:r w:rsidR="00E33B2E" w:rsidRPr="00491371">
        <w:rPr>
          <w:rFonts w:ascii="Calibri" w:hAnsi="Calibri"/>
          <w:i/>
          <w:iCs/>
        </w:rPr>
        <w:t xml:space="preserve"> </w:t>
      </w:r>
      <w:proofErr w:type="spellStart"/>
      <w:r w:rsidR="00E33B2E" w:rsidRPr="00491371">
        <w:rPr>
          <w:rFonts w:ascii="Calibri" w:hAnsi="Calibri"/>
          <w:i/>
          <w:iCs/>
        </w:rPr>
        <w:t>mas</w:t>
      </w:r>
      <w:proofErr w:type="spellEnd"/>
      <w:r w:rsidR="00E33B2E" w:rsidRPr="00E33B2E">
        <w:rPr>
          <w:rFonts w:ascii="Calibri" w:hAnsi="Calibri"/>
        </w:rPr>
        <w:t xml:space="preserve">), Echte Felsenbirne / Gemeine Felsenbirne </w:t>
      </w:r>
      <w:r w:rsidR="00491371">
        <w:rPr>
          <w:rFonts w:ascii="Calibri" w:hAnsi="Calibri"/>
        </w:rPr>
        <w:t>(</w:t>
      </w:r>
      <w:proofErr w:type="spellStart"/>
      <w:r w:rsidR="00E33B2E" w:rsidRPr="00491371">
        <w:rPr>
          <w:rFonts w:ascii="Calibri" w:hAnsi="Calibri"/>
          <w:i/>
          <w:iCs/>
        </w:rPr>
        <w:t>Amelanchier</w:t>
      </w:r>
      <w:proofErr w:type="spellEnd"/>
      <w:r w:rsidR="00E33B2E" w:rsidRPr="00491371">
        <w:rPr>
          <w:rFonts w:ascii="Calibri" w:hAnsi="Calibri"/>
          <w:i/>
          <w:iCs/>
        </w:rPr>
        <w:t xml:space="preserve"> </w:t>
      </w:r>
      <w:proofErr w:type="spellStart"/>
      <w:r w:rsidR="00E33B2E" w:rsidRPr="00491371">
        <w:rPr>
          <w:rFonts w:ascii="Calibri" w:hAnsi="Calibri"/>
          <w:i/>
          <w:iCs/>
        </w:rPr>
        <w:t>rotundifolia</w:t>
      </w:r>
      <w:proofErr w:type="spellEnd"/>
      <w:r w:rsidR="00E33B2E" w:rsidRPr="00491371">
        <w:rPr>
          <w:rFonts w:ascii="Calibri" w:hAnsi="Calibri"/>
          <w:i/>
          <w:iCs/>
        </w:rPr>
        <w:t xml:space="preserve"> / ovalis</w:t>
      </w:r>
      <w:r w:rsidR="00491371">
        <w:rPr>
          <w:rFonts w:ascii="Calibri" w:hAnsi="Calibri"/>
        </w:rPr>
        <w:t xml:space="preserve">), </w:t>
      </w:r>
      <w:r w:rsidR="00E33B2E" w:rsidRPr="00E33B2E">
        <w:rPr>
          <w:rFonts w:ascii="Calibri" w:hAnsi="Calibri"/>
        </w:rPr>
        <w:t>Alpen-Johannisbeere (</w:t>
      </w:r>
      <w:r w:rsidR="00E33B2E" w:rsidRPr="00491371">
        <w:rPr>
          <w:rFonts w:ascii="Calibri" w:hAnsi="Calibri"/>
          <w:i/>
          <w:iCs/>
        </w:rPr>
        <w:t xml:space="preserve">Ribes </w:t>
      </w:r>
      <w:proofErr w:type="spellStart"/>
      <w:r w:rsidR="00E33B2E" w:rsidRPr="00491371">
        <w:rPr>
          <w:rFonts w:ascii="Calibri" w:hAnsi="Calibri"/>
          <w:i/>
          <w:iCs/>
        </w:rPr>
        <w:t>alpinum</w:t>
      </w:r>
      <w:proofErr w:type="spellEnd"/>
      <w:r w:rsidR="00E33B2E" w:rsidRPr="00E33B2E">
        <w:rPr>
          <w:rFonts w:ascii="Calibri" w:hAnsi="Calibri"/>
        </w:rPr>
        <w:t>), Hundsrose (</w:t>
      </w:r>
      <w:r w:rsidR="00E33B2E" w:rsidRPr="00491371">
        <w:rPr>
          <w:rFonts w:ascii="Calibri" w:hAnsi="Calibri"/>
          <w:i/>
          <w:iCs/>
        </w:rPr>
        <w:t xml:space="preserve">Rosa </w:t>
      </w:r>
      <w:proofErr w:type="spellStart"/>
      <w:r w:rsidR="00E33B2E" w:rsidRPr="00491371">
        <w:rPr>
          <w:rFonts w:ascii="Calibri" w:hAnsi="Calibri"/>
          <w:i/>
          <w:iCs/>
        </w:rPr>
        <w:t>canina</w:t>
      </w:r>
      <w:proofErr w:type="spellEnd"/>
      <w:r w:rsidR="00E33B2E" w:rsidRPr="00E33B2E">
        <w:rPr>
          <w:rFonts w:ascii="Calibri" w:hAnsi="Calibri"/>
        </w:rPr>
        <w:t xml:space="preserve">), </w:t>
      </w:r>
      <w:proofErr w:type="spellStart"/>
      <w:r w:rsidR="00E33B2E" w:rsidRPr="00E33B2E">
        <w:rPr>
          <w:rFonts w:ascii="Calibri" w:hAnsi="Calibri"/>
        </w:rPr>
        <w:t>Wildrose</w:t>
      </w:r>
      <w:proofErr w:type="spellEnd"/>
      <w:r w:rsidR="00E33B2E" w:rsidRPr="00E33B2E">
        <w:rPr>
          <w:rFonts w:ascii="Calibri" w:hAnsi="Calibri"/>
        </w:rPr>
        <w:t xml:space="preserve"> </w:t>
      </w:r>
      <w:r w:rsidR="00491371">
        <w:rPr>
          <w:rFonts w:ascii="Calibri" w:hAnsi="Calibri"/>
        </w:rPr>
        <w:t>-</w:t>
      </w:r>
      <w:r w:rsidR="00E33B2E" w:rsidRPr="00E33B2E">
        <w:rPr>
          <w:rFonts w:ascii="Calibri" w:hAnsi="Calibri"/>
        </w:rPr>
        <w:t xml:space="preserve">Vielblütige Rose / Büschelrose </w:t>
      </w:r>
      <w:r w:rsidR="00491371">
        <w:rPr>
          <w:rFonts w:ascii="Calibri" w:hAnsi="Calibri"/>
        </w:rPr>
        <w:t>(</w:t>
      </w:r>
      <w:r w:rsidR="00E33B2E" w:rsidRPr="00491371">
        <w:rPr>
          <w:rFonts w:ascii="Calibri" w:hAnsi="Calibri"/>
          <w:i/>
          <w:iCs/>
        </w:rPr>
        <w:t xml:space="preserve">Rosa </w:t>
      </w:r>
      <w:proofErr w:type="spellStart"/>
      <w:r w:rsidR="00E33B2E" w:rsidRPr="00491371">
        <w:rPr>
          <w:rFonts w:ascii="Calibri" w:hAnsi="Calibri"/>
          <w:i/>
          <w:iCs/>
        </w:rPr>
        <w:t>multiflor</w:t>
      </w:r>
      <w:r w:rsidR="00491371" w:rsidRPr="00491371">
        <w:rPr>
          <w:rFonts w:ascii="Calibri" w:hAnsi="Calibri"/>
          <w:i/>
          <w:iCs/>
        </w:rPr>
        <w:t>a</w:t>
      </w:r>
      <w:proofErr w:type="spellEnd"/>
      <w:r w:rsidR="00491371">
        <w:rPr>
          <w:rFonts w:ascii="Calibri" w:hAnsi="Calibri"/>
        </w:rPr>
        <w:t xml:space="preserve">), </w:t>
      </w:r>
      <w:r w:rsidR="00E33B2E" w:rsidRPr="00E33B2E">
        <w:rPr>
          <w:rFonts w:ascii="Calibri" w:hAnsi="Calibri"/>
        </w:rPr>
        <w:t xml:space="preserve">Schmalblättrige Ölweide </w:t>
      </w:r>
      <w:r w:rsidR="00491371">
        <w:rPr>
          <w:rFonts w:ascii="Calibri" w:hAnsi="Calibri"/>
        </w:rPr>
        <w:t>(</w:t>
      </w:r>
      <w:proofErr w:type="spellStart"/>
      <w:r w:rsidR="00E33B2E" w:rsidRPr="00491371">
        <w:rPr>
          <w:rFonts w:ascii="Calibri" w:hAnsi="Calibri"/>
          <w:i/>
          <w:iCs/>
        </w:rPr>
        <w:t>Elaeagnus</w:t>
      </w:r>
      <w:proofErr w:type="spellEnd"/>
      <w:r w:rsidR="00E33B2E" w:rsidRPr="00491371">
        <w:rPr>
          <w:rFonts w:ascii="Calibri" w:hAnsi="Calibri"/>
          <w:i/>
          <w:iCs/>
        </w:rPr>
        <w:t xml:space="preserve"> </w:t>
      </w:r>
      <w:proofErr w:type="spellStart"/>
      <w:r w:rsidR="00E33B2E" w:rsidRPr="00491371">
        <w:rPr>
          <w:rFonts w:ascii="Calibri" w:hAnsi="Calibri"/>
          <w:i/>
          <w:iCs/>
        </w:rPr>
        <w:t>angustifolia</w:t>
      </w:r>
      <w:proofErr w:type="spellEnd"/>
      <w:r w:rsidR="00491371">
        <w:rPr>
          <w:rFonts w:ascii="Calibri" w:hAnsi="Calibri"/>
        </w:rPr>
        <w:t>)</w:t>
      </w:r>
      <w:r w:rsidR="00E33B2E" w:rsidRPr="00E33B2E">
        <w:rPr>
          <w:rFonts w:ascii="Calibri" w:hAnsi="Calibri"/>
        </w:rPr>
        <w:t>, Sauerdorn / Gemeine Berberitze (</w:t>
      </w:r>
      <w:proofErr w:type="spellStart"/>
      <w:r w:rsidR="00E33B2E" w:rsidRPr="00491371">
        <w:rPr>
          <w:rFonts w:ascii="Calibri" w:hAnsi="Calibri"/>
          <w:i/>
          <w:iCs/>
        </w:rPr>
        <w:t>Berberis</w:t>
      </w:r>
      <w:proofErr w:type="spellEnd"/>
      <w:r w:rsidR="00E33B2E" w:rsidRPr="00491371">
        <w:rPr>
          <w:rFonts w:ascii="Calibri" w:hAnsi="Calibri"/>
          <w:i/>
          <w:iCs/>
        </w:rPr>
        <w:t xml:space="preserve"> </w:t>
      </w:r>
      <w:proofErr w:type="spellStart"/>
      <w:r w:rsidR="00E33B2E" w:rsidRPr="00491371">
        <w:rPr>
          <w:rFonts w:ascii="Calibri" w:hAnsi="Calibri"/>
          <w:i/>
          <w:iCs/>
        </w:rPr>
        <w:t>vulgaris</w:t>
      </w:r>
      <w:proofErr w:type="spellEnd"/>
      <w:r w:rsidR="00E33B2E" w:rsidRPr="00E33B2E">
        <w:rPr>
          <w:rFonts w:ascii="Calibri" w:hAnsi="Calibri"/>
        </w:rPr>
        <w:t xml:space="preserve">), Wolliger Schneeball </w:t>
      </w:r>
      <w:r w:rsidR="00491371">
        <w:rPr>
          <w:rFonts w:ascii="Calibri" w:hAnsi="Calibri"/>
        </w:rPr>
        <w:t>(</w:t>
      </w:r>
      <w:r w:rsidR="00E33B2E" w:rsidRPr="00491371">
        <w:rPr>
          <w:rFonts w:ascii="Calibri" w:hAnsi="Calibri"/>
          <w:i/>
          <w:iCs/>
        </w:rPr>
        <w:t xml:space="preserve">Viburnum </w:t>
      </w:r>
      <w:proofErr w:type="spellStart"/>
      <w:r w:rsidR="00E33B2E" w:rsidRPr="00491371">
        <w:rPr>
          <w:rFonts w:ascii="Calibri" w:hAnsi="Calibri"/>
          <w:i/>
          <w:iCs/>
        </w:rPr>
        <w:t>lantana</w:t>
      </w:r>
      <w:proofErr w:type="spellEnd"/>
      <w:r w:rsidR="00491371">
        <w:rPr>
          <w:rFonts w:ascii="Calibri" w:hAnsi="Calibri"/>
        </w:rPr>
        <w:t>)</w:t>
      </w:r>
    </w:p>
    <w:p w14:paraId="3E81955B" w14:textId="53323946" w:rsidR="00863DA8" w:rsidRPr="00283466" w:rsidRDefault="00863DA8" w:rsidP="00024CFC">
      <w:pPr>
        <w:spacing w:line="240" w:lineRule="auto"/>
        <w:jc w:val="both"/>
        <w:rPr>
          <w:rFonts w:ascii="Calibri" w:hAnsi="Calibri"/>
        </w:rPr>
      </w:pPr>
      <w:bookmarkStart w:id="7" w:name="_Hlk80789445"/>
      <w:r w:rsidRPr="00283466">
        <w:rPr>
          <w:rFonts w:ascii="Calibri" w:hAnsi="Calibri"/>
          <w:b/>
          <w:bCs/>
        </w:rPr>
        <w:t>Pestizidreduktion</w:t>
      </w:r>
      <w:bookmarkEnd w:id="7"/>
      <w:r w:rsidRPr="00283466">
        <w:rPr>
          <w:rFonts w:ascii="Calibri" w:hAnsi="Calibri"/>
          <w:b/>
          <w:bCs/>
        </w:rPr>
        <w:t>:</w:t>
      </w:r>
      <w:r w:rsidRPr="00283466">
        <w:rPr>
          <w:rFonts w:ascii="Calibri" w:hAnsi="Calibri"/>
        </w:rPr>
        <w:t xml:space="preserve"> Herbizid-Behandlungen </w:t>
      </w:r>
      <w:r w:rsidR="007D6293" w:rsidRPr="00283466">
        <w:rPr>
          <w:rFonts w:ascii="Calibri" w:hAnsi="Calibri"/>
        </w:rPr>
        <w:t xml:space="preserve">werden </w:t>
      </w:r>
      <w:r w:rsidRPr="00283466">
        <w:rPr>
          <w:rFonts w:ascii="Calibri" w:hAnsi="Calibri"/>
        </w:rPr>
        <w:t xml:space="preserve">auf der Projektfläche grundsätzlich vermieden </w:t>
      </w:r>
      <w:r w:rsidR="00565DFE">
        <w:rPr>
          <w:rFonts w:ascii="Calibri" w:hAnsi="Calibri"/>
        </w:rPr>
        <w:t>zugunsten</w:t>
      </w:r>
      <w:r w:rsidRPr="00283466">
        <w:rPr>
          <w:rFonts w:ascii="Calibri" w:hAnsi="Calibri"/>
        </w:rPr>
        <w:t xml:space="preserve"> eine</w:t>
      </w:r>
      <w:r w:rsidR="00565DFE">
        <w:rPr>
          <w:rFonts w:ascii="Calibri" w:hAnsi="Calibri"/>
        </w:rPr>
        <w:t>r</w:t>
      </w:r>
      <w:r w:rsidRPr="00283466">
        <w:rPr>
          <w:rFonts w:ascii="Calibri" w:hAnsi="Calibri"/>
        </w:rPr>
        <w:t xml:space="preserve"> mechanische</w:t>
      </w:r>
      <w:r w:rsidR="00565DFE">
        <w:rPr>
          <w:rFonts w:ascii="Calibri" w:hAnsi="Calibri"/>
        </w:rPr>
        <w:t>n</w:t>
      </w:r>
      <w:r w:rsidRPr="00283466">
        <w:rPr>
          <w:rFonts w:ascii="Calibri" w:hAnsi="Calibri"/>
        </w:rPr>
        <w:t xml:space="preserve"> Unkrautbekämpfung.  </w:t>
      </w:r>
    </w:p>
    <w:p w14:paraId="4C069173" w14:textId="1B77B07B" w:rsidR="007B542B" w:rsidRPr="00283466" w:rsidRDefault="00863DA8" w:rsidP="00024CFC">
      <w:pPr>
        <w:spacing w:line="240" w:lineRule="auto"/>
        <w:jc w:val="both"/>
        <w:rPr>
          <w:rFonts w:ascii="Calibri" w:hAnsi="Calibri"/>
        </w:rPr>
      </w:pPr>
      <w:bookmarkStart w:id="8" w:name="_Hlk80789319"/>
      <w:r w:rsidRPr="00283466">
        <w:rPr>
          <w:rFonts w:ascii="Calibri" w:hAnsi="Calibri"/>
          <w:b/>
          <w:bCs/>
        </w:rPr>
        <w:lastRenderedPageBreak/>
        <w:t>Vogelnistkästen:</w:t>
      </w:r>
      <w:bookmarkEnd w:id="8"/>
      <w:r w:rsidRPr="00283466">
        <w:rPr>
          <w:rFonts w:ascii="Calibri" w:hAnsi="Calibri"/>
          <w:b/>
          <w:bCs/>
        </w:rPr>
        <w:t xml:space="preserve"> </w:t>
      </w:r>
      <w:bookmarkStart w:id="9" w:name="_Hlk80795062"/>
      <w:r w:rsidR="004A2B87">
        <w:rPr>
          <w:rFonts w:ascii="Calibri" w:hAnsi="Calibri"/>
        </w:rPr>
        <w:t>Die</w:t>
      </w:r>
      <w:r w:rsidRPr="00283466">
        <w:rPr>
          <w:rFonts w:ascii="Calibri" w:hAnsi="Calibri"/>
        </w:rPr>
        <w:t xml:space="preserve"> bereits vorhandenen </w:t>
      </w:r>
      <w:r w:rsidR="002A2642">
        <w:rPr>
          <w:rFonts w:ascii="Calibri" w:hAnsi="Calibri"/>
        </w:rPr>
        <w:t>drei</w:t>
      </w:r>
      <w:r w:rsidRPr="00283466">
        <w:rPr>
          <w:rFonts w:ascii="Calibri" w:hAnsi="Calibri"/>
        </w:rPr>
        <w:t xml:space="preserve"> Nistkästen </w:t>
      </w:r>
      <w:r w:rsidR="002A2642">
        <w:rPr>
          <w:rFonts w:ascii="Calibri" w:hAnsi="Calibri"/>
        </w:rPr>
        <w:t xml:space="preserve">(zwei in der Anlage, einer </w:t>
      </w:r>
      <w:r w:rsidR="00FB6AC3">
        <w:rPr>
          <w:rFonts w:ascii="Calibri" w:hAnsi="Calibri"/>
        </w:rPr>
        <w:t>im Randbereich an den Laubbäumen</w:t>
      </w:r>
      <w:r w:rsidR="002A2642" w:rsidRPr="004A2B87">
        <w:rPr>
          <w:rFonts w:ascii="Calibri" w:hAnsi="Calibri"/>
        </w:rPr>
        <w:t>)</w:t>
      </w:r>
      <w:r w:rsidRPr="004A2B87">
        <w:rPr>
          <w:rFonts w:ascii="Calibri" w:hAnsi="Calibri"/>
        </w:rPr>
        <w:t xml:space="preserve"> wurden </w:t>
      </w:r>
      <w:r w:rsidR="00F07DA4" w:rsidRPr="004A2B87">
        <w:rPr>
          <w:rFonts w:ascii="Calibri" w:hAnsi="Calibri"/>
        </w:rPr>
        <w:t xml:space="preserve">2021 </w:t>
      </w:r>
      <w:r w:rsidR="004A2B87" w:rsidRPr="004A2B87">
        <w:rPr>
          <w:rFonts w:ascii="Calibri" w:hAnsi="Calibri"/>
        </w:rPr>
        <w:t xml:space="preserve">erneuert </w:t>
      </w:r>
      <w:r w:rsidR="004A2B87">
        <w:rPr>
          <w:rFonts w:ascii="Calibri" w:hAnsi="Calibri"/>
        </w:rPr>
        <w:t>und in der Fläche verteilt. E</w:t>
      </w:r>
      <w:r w:rsidR="004A2B87" w:rsidRPr="004A2B87">
        <w:rPr>
          <w:rFonts w:ascii="Calibri" w:hAnsi="Calibri"/>
        </w:rPr>
        <w:t>in zusätzlicher</w:t>
      </w:r>
      <w:r w:rsidR="004A2B87">
        <w:rPr>
          <w:rFonts w:ascii="Calibri" w:hAnsi="Calibri"/>
        </w:rPr>
        <w:t xml:space="preserve"> Nistkastenwurde</w:t>
      </w:r>
      <w:r w:rsidR="004A2B87" w:rsidRPr="004A2B87">
        <w:rPr>
          <w:rFonts w:ascii="Calibri" w:hAnsi="Calibri"/>
        </w:rPr>
        <w:t xml:space="preserve"> an der Naturinsel</w:t>
      </w:r>
      <w:r w:rsidRPr="004A2B87">
        <w:rPr>
          <w:rFonts w:ascii="Calibri" w:hAnsi="Calibri"/>
        </w:rPr>
        <w:t xml:space="preserve"> angebracht</w:t>
      </w:r>
      <w:r w:rsidR="004A2B87">
        <w:rPr>
          <w:rFonts w:ascii="Calibri" w:hAnsi="Calibri"/>
        </w:rPr>
        <w:t>.</w:t>
      </w:r>
      <w:r w:rsidR="00F07DA4" w:rsidRPr="004A2B87">
        <w:rPr>
          <w:rFonts w:ascii="Calibri" w:hAnsi="Calibri"/>
        </w:rPr>
        <w:t xml:space="preserve"> </w:t>
      </w:r>
      <w:r w:rsidR="004A2B87">
        <w:rPr>
          <w:rFonts w:ascii="Calibri" w:hAnsi="Calibri"/>
        </w:rPr>
        <w:t>Ein Nistkasten weist eine</w:t>
      </w:r>
      <w:r w:rsidRPr="00283466">
        <w:rPr>
          <w:rFonts w:ascii="Calibri" w:hAnsi="Calibri"/>
        </w:rPr>
        <w:t xml:space="preserve"> Fluglochweite </w:t>
      </w:r>
      <w:r w:rsidR="004A2B87">
        <w:rPr>
          <w:rFonts w:ascii="Calibri" w:hAnsi="Calibri"/>
        </w:rPr>
        <w:t xml:space="preserve">von </w:t>
      </w:r>
      <w:r w:rsidRPr="00283466">
        <w:rPr>
          <w:rFonts w:ascii="Calibri" w:hAnsi="Calibri"/>
        </w:rPr>
        <w:t>26 mm</w:t>
      </w:r>
      <w:r w:rsidR="004A2B87">
        <w:rPr>
          <w:rFonts w:ascii="Calibri" w:hAnsi="Calibri"/>
        </w:rPr>
        <w:t xml:space="preserve"> auf</w:t>
      </w:r>
      <w:r w:rsidR="00A278AC" w:rsidRPr="00283466">
        <w:rPr>
          <w:rFonts w:ascii="Calibri" w:hAnsi="Calibri"/>
        </w:rPr>
        <w:t>, zwei</w:t>
      </w:r>
      <w:r w:rsidRPr="00283466">
        <w:rPr>
          <w:rFonts w:ascii="Calibri" w:hAnsi="Calibri"/>
        </w:rPr>
        <w:t xml:space="preserve"> </w:t>
      </w:r>
      <w:r w:rsidR="004A2B87">
        <w:rPr>
          <w:rFonts w:ascii="Calibri" w:hAnsi="Calibri"/>
        </w:rPr>
        <w:t>eine</w:t>
      </w:r>
      <w:r w:rsidRPr="00283466">
        <w:rPr>
          <w:rFonts w:ascii="Calibri" w:hAnsi="Calibri"/>
        </w:rPr>
        <w:t xml:space="preserve"> Fluglochweite </w:t>
      </w:r>
      <w:r w:rsidR="004A2B87">
        <w:rPr>
          <w:rFonts w:ascii="Calibri" w:hAnsi="Calibri"/>
        </w:rPr>
        <w:t xml:space="preserve">von </w:t>
      </w:r>
      <w:r w:rsidRPr="00283466">
        <w:rPr>
          <w:rFonts w:ascii="Calibri" w:hAnsi="Calibri"/>
        </w:rPr>
        <w:t>32 mm</w:t>
      </w:r>
      <w:r w:rsidR="004A2B87">
        <w:rPr>
          <w:rFonts w:ascii="Calibri" w:hAnsi="Calibri"/>
        </w:rPr>
        <w:t xml:space="preserve"> und </w:t>
      </w:r>
      <w:r w:rsidR="004A2B87" w:rsidRPr="00283466">
        <w:rPr>
          <w:rFonts w:ascii="Calibri" w:hAnsi="Calibri"/>
        </w:rPr>
        <w:t>ein</w:t>
      </w:r>
      <w:r w:rsidR="004A2B87">
        <w:rPr>
          <w:rFonts w:ascii="Calibri" w:hAnsi="Calibri"/>
        </w:rPr>
        <w:t xml:space="preserve"> Nistkasten hat ein</w:t>
      </w:r>
      <w:r w:rsidR="00A278AC" w:rsidRPr="00283466">
        <w:rPr>
          <w:rFonts w:ascii="Calibri" w:hAnsi="Calibri"/>
        </w:rPr>
        <w:t xml:space="preserve"> ovale</w:t>
      </w:r>
      <w:r w:rsidR="004A2B87">
        <w:rPr>
          <w:rFonts w:ascii="Calibri" w:hAnsi="Calibri"/>
        </w:rPr>
        <w:t>s</w:t>
      </w:r>
      <w:r w:rsidR="00A278AC" w:rsidRPr="00283466">
        <w:rPr>
          <w:rFonts w:ascii="Calibri" w:hAnsi="Calibri"/>
        </w:rPr>
        <w:t xml:space="preserve"> Flugloch</w:t>
      </w:r>
      <w:r w:rsidRPr="00283466">
        <w:rPr>
          <w:rFonts w:ascii="Calibri" w:hAnsi="Calibri"/>
        </w:rPr>
        <w:t xml:space="preserve">. In </w:t>
      </w:r>
      <w:r w:rsidR="00A278AC" w:rsidRPr="00283466">
        <w:rPr>
          <w:rFonts w:ascii="Calibri" w:hAnsi="Calibri"/>
        </w:rPr>
        <w:t>zwei</w:t>
      </w:r>
      <w:r w:rsidRPr="00283466">
        <w:rPr>
          <w:rFonts w:ascii="Calibri" w:hAnsi="Calibri"/>
        </w:rPr>
        <w:t xml:space="preserve"> </w:t>
      </w:r>
      <w:r w:rsidR="00F07DA4" w:rsidRPr="00283466">
        <w:rPr>
          <w:rFonts w:ascii="Calibri" w:hAnsi="Calibri"/>
        </w:rPr>
        <w:t xml:space="preserve">der </w:t>
      </w:r>
      <w:r w:rsidRPr="00283466">
        <w:rPr>
          <w:rFonts w:ascii="Calibri" w:hAnsi="Calibri"/>
        </w:rPr>
        <w:t>neuen Nistk</w:t>
      </w:r>
      <w:r w:rsidR="00F07DA4" w:rsidRPr="00283466">
        <w:rPr>
          <w:rFonts w:ascii="Calibri" w:hAnsi="Calibri"/>
        </w:rPr>
        <w:t>ä</w:t>
      </w:r>
      <w:r w:rsidRPr="00283466">
        <w:rPr>
          <w:rFonts w:ascii="Calibri" w:hAnsi="Calibri"/>
        </w:rPr>
        <w:t>sten wurde</w:t>
      </w:r>
      <w:r w:rsidR="00A278AC" w:rsidRPr="00283466">
        <w:rPr>
          <w:rFonts w:ascii="Calibri" w:hAnsi="Calibri"/>
        </w:rPr>
        <w:t>n</w:t>
      </w:r>
      <w:r w:rsidRPr="00283466">
        <w:rPr>
          <w:rFonts w:ascii="Calibri" w:hAnsi="Calibri"/>
        </w:rPr>
        <w:t xml:space="preserve"> </w:t>
      </w:r>
      <w:r w:rsidR="00A278AC" w:rsidRPr="00283466">
        <w:rPr>
          <w:rFonts w:ascii="Calibri" w:hAnsi="Calibri"/>
        </w:rPr>
        <w:t>zwei</w:t>
      </w:r>
      <w:r w:rsidRPr="00283466">
        <w:rPr>
          <w:rFonts w:ascii="Calibri" w:hAnsi="Calibri"/>
        </w:rPr>
        <w:t xml:space="preserve"> erfolgreiche Kohlmeisen-Br</w:t>
      </w:r>
      <w:r w:rsidR="00F07DA4" w:rsidRPr="00283466">
        <w:rPr>
          <w:rFonts w:ascii="Calibri" w:hAnsi="Calibri"/>
        </w:rPr>
        <w:t>utdurchgänge</w:t>
      </w:r>
      <w:r w:rsidRPr="00283466">
        <w:rPr>
          <w:rFonts w:ascii="Calibri" w:hAnsi="Calibri"/>
        </w:rPr>
        <w:t xml:space="preserve"> mit </w:t>
      </w:r>
      <w:r w:rsidR="00A278AC" w:rsidRPr="00283466">
        <w:rPr>
          <w:rFonts w:ascii="Calibri" w:hAnsi="Calibri"/>
        </w:rPr>
        <w:t>6</w:t>
      </w:r>
      <w:r w:rsidRPr="00283466">
        <w:rPr>
          <w:rFonts w:ascii="Calibri" w:hAnsi="Calibri"/>
        </w:rPr>
        <w:t xml:space="preserve"> </w:t>
      </w:r>
      <w:r w:rsidR="00F07DA4" w:rsidRPr="00283466">
        <w:rPr>
          <w:rFonts w:ascii="Calibri" w:hAnsi="Calibri"/>
        </w:rPr>
        <w:t>bzw.</w:t>
      </w:r>
      <w:r w:rsidR="00A278AC" w:rsidRPr="00283466">
        <w:rPr>
          <w:rFonts w:ascii="Calibri" w:hAnsi="Calibri"/>
        </w:rPr>
        <w:t xml:space="preserve"> 5 </w:t>
      </w:r>
      <w:r w:rsidRPr="00283466">
        <w:rPr>
          <w:rFonts w:ascii="Calibri" w:hAnsi="Calibri"/>
        </w:rPr>
        <w:t>Jungvögel</w:t>
      </w:r>
      <w:r w:rsidR="00F07DA4" w:rsidRPr="00283466">
        <w:rPr>
          <w:rFonts w:ascii="Calibri" w:hAnsi="Calibri"/>
        </w:rPr>
        <w:t>n nachgewiesen</w:t>
      </w:r>
      <w:r w:rsidRPr="00283466">
        <w:rPr>
          <w:rFonts w:ascii="Calibri" w:hAnsi="Calibri"/>
        </w:rPr>
        <w:t xml:space="preserve">. </w:t>
      </w:r>
    </w:p>
    <w:p w14:paraId="3306CFCE" w14:textId="3A34CF14" w:rsidR="00863DA8" w:rsidRDefault="00A278AC" w:rsidP="007B542B">
      <w:pPr>
        <w:spacing w:line="240" w:lineRule="auto"/>
        <w:jc w:val="both"/>
        <w:rPr>
          <w:rFonts w:ascii="Calibri" w:hAnsi="Calibri"/>
        </w:rPr>
      </w:pPr>
      <w:bookmarkStart w:id="10" w:name="_Hlk80789507"/>
      <w:bookmarkEnd w:id="9"/>
      <w:r w:rsidRPr="00283466">
        <w:rPr>
          <w:rFonts w:ascii="Calibri" w:hAnsi="Calibri"/>
          <w:b/>
          <w:bCs/>
        </w:rPr>
        <w:t>Insektenförderung</w:t>
      </w:r>
      <w:bookmarkEnd w:id="10"/>
      <w:r w:rsidR="00863DA8" w:rsidRPr="00283466">
        <w:rPr>
          <w:rFonts w:ascii="Calibri" w:hAnsi="Calibri"/>
          <w:b/>
          <w:bCs/>
        </w:rPr>
        <w:t>:</w:t>
      </w:r>
      <w:r w:rsidR="004A603E">
        <w:rPr>
          <w:rFonts w:ascii="Calibri" w:hAnsi="Calibri"/>
          <w:b/>
          <w:bCs/>
        </w:rPr>
        <w:t xml:space="preserve"> </w:t>
      </w:r>
      <w:r w:rsidR="00863DA8" w:rsidRPr="00283466">
        <w:rPr>
          <w:rFonts w:ascii="Calibri" w:hAnsi="Calibri"/>
        </w:rPr>
        <w:t xml:space="preserve">2021 wurden, zusätzlich zu den alten Insektenkästen und zum </w:t>
      </w:r>
      <w:bookmarkStart w:id="11" w:name="_Hlk80810399"/>
      <w:r w:rsidR="00863DA8" w:rsidRPr="00283466">
        <w:rPr>
          <w:rFonts w:ascii="Calibri" w:hAnsi="Calibri"/>
        </w:rPr>
        <w:t xml:space="preserve">Wildbienenhotel </w:t>
      </w:r>
      <w:bookmarkEnd w:id="11"/>
      <w:r w:rsidR="0027752E" w:rsidRPr="00283466">
        <w:rPr>
          <w:rFonts w:ascii="Calibri" w:hAnsi="Calibri"/>
        </w:rPr>
        <w:t>an der Naturinsel</w:t>
      </w:r>
      <w:r w:rsidR="00863DA8" w:rsidRPr="00283466">
        <w:rPr>
          <w:rFonts w:ascii="Calibri" w:hAnsi="Calibri"/>
        </w:rPr>
        <w:t xml:space="preserve">, mehrere neue kleine Insektenkästen im Obstbaureihenbereich angebracht. </w:t>
      </w:r>
      <w:r w:rsidR="0027752E" w:rsidRPr="00283466">
        <w:rPr>
          <w:rFonts w:ascii="Calibri" w:hAnsi="Calibri"/>
        </w:rPr>
        <w:t xml:space="preserve">Darüber hinaus </w:t>
      </w:r>
      <w:r w:rsidR="00F07DA4" w:rsidRPr="00283466">
        <w:rPr>
          <w:rFonts w:ascii="Calibri" w:hAnsi="Calibri"/>
        </w:rPr>
        <w:t>wurde das</w:t>
      </w:r>
      <w:r w:rsidR="00863DA8" w:rsidRPr="00283466">
        <w:rPr>
          <w:rFonts w:ascii="Calibri" w:hAnsi="Calibri"/>
        </w:rPr>
        <w:t xml:space="preserve"> Wildbienenhotel erneuert.</w:t>
      </w:r>
      <w:r w:rsidR="0027752E" w:rsidRPr="00283466">
        <w:rPr>
          <w:rFonts w:ascii="Calibri" w:hAnsi="Calibri"/>
        </w:rPr>
        <w:t xml:space="preserve"> </w:t>
      </w:r>
    </w:p>
    <w:p w14:paraId="4B2FD28D" w14:textId="1BA12BCA" w:rsidR="00491371" w:rsidRDefault="00491371" w:rsidP="00491371">
      <w:pPr>
        <w:spacing w:line="240" w:lineRule="auto"/>
        <w:jc w:val="both"/>
        <w:rPr>
          <w:rFonts w:ascii="Calibri" w:hAnsi="Calibri"/>
        </w:rPr>
      </w:pPr>
      <w:r w:rsidRPr="00491371">
        <w:rPr>
          <w:rFonts w:ascii="Calibri" w:hAnsi="Calibri"/>
          <w:b/>
          <w:bCs/>
        </w:rPr>
        <w:t xml:space="preserve">Naturinsel: </w:t>
      </w:r>
      <w:r>
        <w:rPr>
          <w:rFonts w:ascii="Calibri" w:hAnsi="Calibri"/>
        </w:rPr>
        <w:t xml:space="preserve">2022 wurde die Naturinsel teilweise </w:t>
      </w:r>
      <w:r w:rsidR="00292DB4">
        <w:rPr>
          <w:rFonts w:ascii="Calibri" w:hAnsi="Calibri"/>
        </w:rPr>
        <w:t>neugestaltet</w:t>
      </w:r>
      <w:r>
        <w:rPr>
          <w:rFonts w:ascii="Calibri" w:hAnsi="Calibri"/>
        </w:rPr>
        <w:t xml:space="preserve">, bzw. Pflegemaßnahmen durchgeführt. Am Nordrand wurde eine Strauchhecke angelegt: </w:t>
      </w:r>
      <w:r w:rsidRPr="00491371">
        <w:rPr>
          <w:rFonts w:ascii="Calibri" w:hAnsi="Calibri"/>
        </w:rPr>
        <w:t xml:space="preserve">Schmalblättrige Ölweide </w:t>
      </w:r>
      <w:r>
        <w:rPr>
          <w:rFonts w:ascii="Calibri" w:hAnsi="Calibri"/>
        </w:rPr>
        <w:t>(</w:t>
      </w:r>
      <w:proofErr w:type="spellStart"/>
      <w:r w:rsidRPr="00491371">
        <w:rPr>
          <w:rFonts w:ascii="Calibri" w:hAnsi="Calibri"/>
          <w:i/>
          <w:iCs/>
        </w:rPr>
        <w:t>Elaeagnus</w:t>
      </w:r>
      <w:proofErr w:type="spellEnd"/>
      <w:r w:rsidRPr="00491371">
        <w:rPr>
          <w:rFonts w:ascii="Calibri" w:hAnsi="Calibri"/>
          <w:i/>
          <w:iCs/>
        </w:rPr>
        <w:t xml:space="preserve"> </w:t>
      </w:r>
      <w:proofErr w:type="spellStart"/>
      <w:r w:rsidRPr="00491371">
        <w:rPr>
          <w:rFonts w:ascii="Calibri" w:hAnsi="Calibri"/>
          <w:i/>
          <w:iCs/>
        </w:rPr>
        <w:t>angustifolia</w:t>
      </w:r>
      <w:proofErr w:type="spellEnd"/>
      <w:r>
        <w:rPr>
          <w:rFonts w:ascii="Calibri" w:hAnsi="Calibri"/>
        </w:rPr>
        <w:t>)</w:t>
      </w:r>
      <w:r w:rsidRPr="00491371">
        <w:rPr>
          <w:rFonts w:ascii="Calibri" w:hAnsi="Calibri"/>
        </w:rPr>
        <w:t>, Hundsrose (</w:t>
      </w:r>
      <w:r w:rsidRPr="00491371">
        <w:rPr>
          <w:rFonts w:ascii="Calibri" w:hAnsi="Calibri"/>
          <w:i/>
          <w:iCs/>
        </w:rPr>
        <w:t xml:space="preserve">Rosa </w:t>
      </w:r>
      <w:proofErr w:type="spellStart"/>
      <w:r w:rsidRPr="00491371">
        <w:rPr>
          <w:rFonts w:ascii="Calibri" w:hAnsi="Calibri"/>
          <w:i/>
          <w:iCs/>
        </w:rPr>
        <w:t>canina</w:t>
      </w:r>
      <w:proofErr w:type="spellEnd"/>
      <w:r w:rsidRPr="00491371">
        <w:rPr>
          <w:rFonts w:ascii="Calibri" w:hAnsi="Calibri"/>
        </w:rPr>
        <w:t>), Kupfer-Felsenbirne (</w:t>
      </w:r>
      <w:proofErr w:type="spellStart"/>
      <w:r w:rsidRPr="00491371">
        <w:rPr>
          <w:rFonts w:ascii="Calibri" w:hAnsi="Calibri"/>
          <w:i/>
          <w:iCs/>
        </w:rPr>
        <w:t>Amelanchier</w:t>
      </w:r>
      <w:proofErr w:type="spellEnd"/>
      <w:r w:rsidRPr="00491371">
        <w:rPr>
          <w:rFonts w:ascii="Calibri" w:hAnsi="Calibri"/>
          <w:i/>
          <w:iCs/>
        </w:rPr>
        <w:t xml:space="preserve"> </w:t>
      </w:r>
      <w:proofErr w:type="spellStart"/>
      <w:r w:rsidRPr="00491371">
        <w:rPr>
          <w:rFonts w:ascii="Calibri" w:hAnsi="Calibri"/>
          <w:i/>
          <w:iCs/>
        </w:rPr>
        <w:t>lamarckii</w:t>
      </w:r>
      <w:proofErr w:type="spellEnd"/>
      <w:r w:rsidRPr="00491371">
        <w:rPr>
          <w:rFonts w:ascii="Calibri" w:hAnsi="Calibri"/>
        </w:rPr>
        <w:t>), Alpen-Johannisbeere (</w:t>
      </w:r>
      <w:r w:rsidRPr="00491371">
        <w:rPr>
          <w:rFonts w:ascii="Calibri" w:hAnsi="Calibri"/>
          <w:i/>
          <w:iCs/>
        </w:rPr>
        <w:t xml:space="preserve">Ribes </w:t>
      </w:r>
      <w:proofErr w:type="spellStart"/>
      <w:r w:rsidRPr="00491371">
        <w:rPr>
          <w:rFonts w:ascii="Calibri" w:hAnsi="Calibri"/>
          <w:i/>
          <w:iCs/>
        </w:rPr>
        <w:t>alpinum</w:t>
      </w:r>
      <w:proofErr w:type="spellEnd"/>
      <w:r w:rsidRPr="00491371">
        <w:rPr>
          <w:rFonts w:ascii="Calibri" w:hAnsi="Calibri"/>
        </w:rPr>
        <w:t>), Kornelkirsche (</w:t>
      </w:r>
      <w:proofErr w:type="spellStart"/>
      <w:r w:rsidRPr="00491371">
        <w:rPr>
          <w:rFonts w:ascii="Calibri" w:hAnsi="Calibri"/>
          <w:i/>
          <w:iCs/>
        </w:rPr>
        <w:t>Cornus</w:t>
      </w:r>
      <w:proofErr w:type="spellEnd"/>
      <w:r w:rsidRPr="00491371">
        <w:rPr>
          <w:rFonts w:ascii="Calibri" w:hAnsi="Calibri"/>
          <w:i/>
          <w:iCs/>
        </w:rPr>
        <w:t xml:space="preserve"> </w:t>
      </w:r>
      <w:proofErr w:type="spellStart"/>
      <w:r w:rsidRPr="00491371">
        <w:rPr>
          <w:rFonts w:ascii="Calibri" w:hAnsi="Calibri"/>
          <w:i/>
          <w:iCs/>
        </w:rPr>
        <w:t>mas</w:t>
      </w:r>
      <w:proofErr w:type="spellEnd"/>
      <w:r w:rsidRPr="00491371">
        <w:rPr>
          <w:rFonts w:ascii="Calibri" w:hAnsi="Calibri"/>
        </w:rPr>
        <w:t>), Honigbeere / Sibirische Blaubeere (</w:t>
      </w:r>
      <w:proofErr w:type="spellStart"/>
      <w:r w:rsidRPr="00491371">
        <w:rPr>
          <w:rFonts w:ascii="Calibri" w:hAnsi="Calibri"/>
          <w:i/>
          <w:iCs/>
        </w:rPr>
        <w:t>Lonicera</w:t>
      </w:r>
      <w:proofErr w:type="spellEnd"/>
      <w:r w:rsidRPr="00491371">
        <w:rPr>
          <w:rFonts w:ascii="Calibri" w:hAnsi="Calibri"/>
          <w:i/>
          <w:iCs/>
        </w:rPr>
        <w:t xml:space="preserve"> </w:t>
      </w:r>
      <w:proofErr w:type="spellStart"/>
      <w:r w:rsidRPr="00491371">
        <w:rPr>
          <w:rFonts w:ascii="Calibri" w:hAnsi="Calibri"/>
          <w:i/>
          <w:iCs/>
        </w:rPr>
        <w:t>kamtschatica</w:t>
      </w:r>
      <w:proofErr w:type="spellEnd"/>
      <w:r w:rsidRPr="00491371">
        <w:rPr>
          <w:rFonts w:ascii="Calibri" w:hAnsi="Calibri"/>
        </w:rPr>
        <w:t>), Sauerdorn / Gemeine Berberitze (</w:t>
      </w:r>
      <w:proofErr w:type="spellStart"/>
      <w:r w:rsidRPr="00491371">
        <w:rPr>
          <w:rFonts w:ascii="Calibri" w:hAnsi="Calibri"/>
          <w:i/>
          <w:iCs/>
        </w:rPr>
        <w:t>Berberis</w:t>
      </w:r>
      <w:proofErr w:type="spellEnd"/>
      <w:r w:rsidRPr="00491371">
        <w:rPr>
          <w:rFonts w:ascii="Calibri" w:hAnsi="Calibri"/>
          <w:i/>
          <w:iCs/>
        </w:rPr>
        <w:t xml:space="preserve"> </w:t>
      </w:r>
      <w:proofErr w:type="spellStart"/>
      <w:r w:rsidRPr="00491371">
        <w:rPr>
          <w:rFonts w:ascii="Calibri" w:hAnsi="Calibri"/>
          <w:i/>
          <w:iCs/>
        </w:rPr>
        <w:t>vulgaris</w:t>
      </w:r>
      <w:proofErr w:type="spellEnd"/>
      <w:r w:rsidRPr="00491371">
        <w:rPr>
          <w:rFonts w:ascii="Calibri" w:hAnsi="Calibri"/>
        </w:rPr>
        <w:t xml:space="preserve">), </w:t>
      </w:r>
      <w:proofErr w:type="spellStart"/>
      <w:r w:rsidRPr="00491371">
        <w:rPr>
          <w:rFonts w:ascii="Calibri" w:hAnsi="Calibri"/>
        </w:rPr>
        <w:t>Ovalblättriger</w:t>
      </w:r>
      <w:proofErr w:type="spellEnd"/>
      <w:r w:rsidRPr="00491371">
        <w:rPr>
          <w:rFonts w:ascii="Calibri" w:hAnsi="Calibri"/>
        </w:rPr>
        <w:t xml:space="preserve"> Liguster (</w:t>
      </w:r>
      <w:r w:rsidRPr="00491371">
        <w:rPr>
          <w:rFonts w:ascii="Calibri" w:hAnsi="Calibri"/>
          <w:i/>
          <w:iCs/>
        </w:rPr>
        <w:t xml:space="preserve">Ligustrum </w:t>
      </w:r>
      <w:proofErr w:type="spellStart"/>
      <w:r w:rsidRPr="00491371">
        <w:rPr>
          <w:rFonts w:ascii="Calibri" w:hAnsi="Calibri"/>
          <w:i/>
          <w:iCs/>
        </w:rPr>
        <w:t>ovalifolium</w:t>
      </w:r>
      <w:proofErr w:type="spellEnd"/>
      <w:r w:rsidRPr="00491371">
        <w:rPr>
          <w:rFonts w:ascii="Calibri" w:hAnsi="Calibri"/>
        </w:rPr>
        <w:t>)</w:t>
      </w:r>
      <w:r>
        <w:rPr>
          <w:rFonts w:ascii="Calibri" w:hAnsi="Calibri"/>
        </w:rPr>
        <w:t>.</w:t>
      </w:r>
      <w:r w:rsidR="000C0DE6">
        <w:rPr>
          <w:rFonts w:ascii="Calibri" w:hAnsi="Calibri"/>
        </w:rPr>
        <w:t xml:space="preserve"> Darüber hinaus wurde ein Fledermausbeet angelegt, das mit Natternkopf für die gezielte Förderung der Natternkopf-Mauerbiene ergänzt wurde. </w:t>
      </w:r>
      <w:r>
        <w:rPr>
          <w:rFonts w:ascii="Calibri" w:hAnsi="Calibri"/>
        </w:rPr>
        <w:t xml:space="preserve">Stein- und Totholzhaufen am Rand der Naturinsel wurden freigestellt. </w:t>
      </w:r>
    </w:p>
    <w:p w14:paraId="55617FB7" w14:textId="1E8A5D18" w:rsidR="00491371" w:rsidRDefault="007355DE" w:rsidP="00491371">
      <w:pPr>
        <w:spacing w:line="240" w:lineRule="auto"/>
        <w:jc w:val="both"/>
        <w:rPr>
          <w:rFonts w:ascii="Calibri" w:hAnsi="Calibri"/>
        </w:rPr>
      </w:pPr>
      <w:r w:rsidRPr="008F4457">
        <w:rPr>
          <w:b/>
          <w:noProof/>
          <w:lang w:eastAsia="de-DE"/>
        </w:rPr>
        <mc:AlternateContent>
          <mc:Choice Requires="wpg">
            <w:drawing>
              <wp:anchor distT="0" distB="0" distL="114300" distR="114300" simplePos="0" relativeHeight="251691008" behindDoc="0" locked="0" layoutInCell="1" allowOverlap="1" wp14:anchorId="29246A2C" wp14:editId="65CA4206">
                <wp:simplePos x="0" y="0"/>
                <wp:positionH relativeFrom="margin">
                  <wp:align>left</wp:align>
                </wp:positionH>
                <wp:positionV relativeFrom="paragraph">
                  <wp:posOffset>1068070</wp:posOffset>
                </wp:positionV>
                <wp:extent cx="3441065" cy="2524125"/>
                <wp:effectExtent l="0" t="0" r="6985" b="0"/>
                <wp:wrapSquare wrapText="bothSides"/>
                <wp:docPr id="1825506805" name="Gruppieren 5"/>
                <wp:cNvGraphicFramePr/>
                <a:graphic xmlns:a="http://schemas.openxmlformats.org/drawingml/2006/main">
                  <a:graphicData uri="http://schemas.microsoft.com/office/word/2010/wordprocessingGroup">
                    <wpg:wgp>
                      <wpg:cNvGrpSpPr/>
                      <wpg:grpSpPr>
                        <a:xfrm>
                          <a:off x="0" y="0"/>
                          <a:ext cx="3441065" cy="2524538"/>
                          <a:chOff x="0" y="0"/>
                          <a:chExt cx="3441530" cy="2545621"/>
                        </a:xfrm>
                      </wpg:grpSpPr>
                      <wps:wsp>
                        <wps:cNvPr id="814110878" name="Textfeld 1"/>
                        <wps:cNvSpPr txBox="1"/>
                        <wps:spPr>
                          <a:xfrm>
                            <a:off x="0" y="2060748"/>
                            <a:ext cx="3158297" cy="484873"/>
                          </a:xfrm>
                          <a:prstGeom prst="rect">
                            <a:avLst/>
                          </a:prstGeom>
                          <a:noFill/>
                          <a:ln w="6350">
                            <a:noFill/>
                          </a:ln>
                        </wps:spPr>
                        <wps:txbx>
                          <w:txbxContent>
                            <w:p w14:paraId="49B0678A" w14:textId="19D5526E" w:rsidR="007355DE" w:rsidRPr="007355DE" w:rsidRDefault="007355DE" w:rsidP="00E123A8">
                              <w:pPr>
                                <w:keepNext/>
                                <w:spacing w:line="240" w:lineRule="auto"/>
                                <w:jc w:val="both"/>
                                <w:rPr>
                                  <w:sz w:val="20"/>
                                  <w:szCs w:val="20"/>
                                </w:rPr>
                              </w:pPr>
                              <w:r w:rsidRPr="007355DE">
                                <w:rPr>
                                  <w:sz w:val="20"/>
                                  <w:szCs w:val="20"/>
                                </w:rPr>
                                <w:t xml:space="preserve">Naturinsel mit Gehölzen Wildbienennisthilfen und freigestellten </w:t>
                              </w:r>
                              <w:proofErr w:type="spellStart"/>
                              <w:r w:rsidRPr="007355DE">
                                <w:rPr>
                                  <w:sz w:val="20"/>
                                  <w:szCs w:val="20"/>
                                </w:rPr>
                                <w:t>Habitatelementen</w:t>
                              </w:r>
                              <w:proofErr w:type="spellEnd"/>
                              <w:r w:rsidRPr="007355DE">
                                <w:rPr>
                                  <w:sz w:val="20"/>
                                  <w:szCs w:val="20"/>
                                </w:rPr>
                                <w:t>; LTZ Augustenberg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1" name="Grafik 4" descr="L:\Datenaustausch_LTZ\Benutzer\WalterJulia\Obsthof\Bilder_Blühinsel_Obsthof\08.11.2022\20221108_093922.jpg"/>
                          <pic:cNvPicPr>
                            <a:picLocks noChangeAspect="1"/>
                          </pic:cNvPicPr>
                        </pic:nvPicPr>
                        <pic:blipFill rotWithShape="1">
                          <a:blip r:embed="rId11" cstate="print">
                            <a:extLst>
                              <a:ext uri="{28A0092B-C50C-407E-A947-70E740481C1C}">
                                <a14:useLocalDpi xmlns:a14="http://schemas.microsoft.com/office/drawing/2010/main" val="0"/>
                              </a:ext>
                            </a:extLst>
                          </a:blip>
                          <a:srcRect r="5997"/>
                          <a:stretch/>
                        </pic:blipFill>
                        <pic:spPr bwMode="auto">
                          <a:xfrm>
                            <a:off x="0" y="0"/>
                            <a:ext cx="3441530" cy="206074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9246A2C" id="Gruppieren 5" o:spid="_x0000_s1028" style="position:absolute;left:0;text-align:left;margin-left:0;margin-top:84.1pt;width:270.95pt;height:198.75pt;z-index:251691008;mso-position-horizontal:left;mso-position-horizontal-relative:margin;mso-width-relative:margin;mso-height-relative:margin" coordsize="34415,25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">
                <v:shape id="_x0000_s1029" type="#_x0000_t202" style="position:absolute;top:20607;width:31582;height: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" filled="f" stroked="f" strokeweight=".5pt">
                  <v:textbox>
                    <w:txbxContent>
                      <w:p w14:paraId="49B0678A" w14:textId="19D5526E" w:rsidR="007355DE" w:rsidRPr="007355DE" w:rsidRDefault="007355DE" w:rsidP="00E123A8">
                        <w:pPr>
                          <w:keepNext/>
                          <w:spacing w:line="240" w:lineRule="auto"/>
                          <w:jc w:val="both"/>
                          <w:rPr>
                            <w:sz w:val="20"/>
                            <w:szCs w:val="20"/>
                          </w:rPr>
                        </w:pPr>
                        <w:r w:rsidRPr="007355DE">
                          <w:rPr>
                            <w:sz w:val="20"/>
                            <w:szCs w:val="20"/>
                          </w:rPr>
                          <w:t>Naturinsel mit Gehölzen Wildbienennisthilfen und freigestellten Habitatelementen; LTZ Augustenberg</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 o:spid="_x0000_s1030" type="#_x0000_t75" style="position:absolute;width:34415;height:20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">
                  <v:imagedata r:id="rId12" o:title="20221108_093922" cropright="3930f"/>
                  <v:path arrowok="t"/>
                </v:shape>
                <w10:wrap type="square" anchorx="margin"/>
              </v:group>
            </w:pict>
          </mc:Fallback>
        </mc:AlternateContent>
      </w:r>
      <w:r w:rsidRPr="008F4457">
        <w:rPr>
          <w:b/>
          <w:noProof/>
          <w:lang w:eastAsia="de-DE"/>
        </w:rPr>
        <mc:AlternateContent>
          <mc:Choice Requires="wps">
            <w:drawing>
              <wp:anchor distT="0" distB="0" distL="114300" distR="114300" simplePos="0" relativeHeight="251694080" behindDoc="0" locked="0" layoutInCell="1" allowOverlap="1" wp14:anchorId="5FC6DA34" wp14:editId="4158D10E">
                <wp:simplePos x="0" y="0"/>
                <wp:positionH relativeFrom="column">
                  <wp:posOffset>3342005</wp:posOffset>
                </wp:positionH>
                <wp:positionV relativeFrom="paragraph">
                  <wp:posOffset>3134567</wp:posOffset>
                </wp:positionV>
                <wp:extent cx="2752725" cy="393991"/>
                <wp:effectExtent l="0" t="0" r="0" b="6350"/>
                <wp:wrapNone/>
                <wp:docPr id="451174949" name="Textfeld 1"/>
                <wp:cNvGraphicFramePr/>
                <a:graphic xmlns:a="http://schemas.openxmlformats.org/drawingml/2006/main">
                  <a:graphicData uri="http://schemas.microsoft.com/office/word/2010/wordprocessingShape">
                    <wps:wsp>
                      <wps:cNvSpPr txBox="1"/>
                      <wps:spPr>
                        <a:xfrm>
                          <a:off x="0" y="0"/>
                          <a:ext cx="2752725" cy="393991"/>
                        </a:xfrm>
                        <a:prstGeom prst="rect">
                          <a:avLst/>
                        </a:prstGeom>
                        <a:noFill/>
                        <a:ln w="6350">
                          <a:noFill/>
                        </a:ln>
                      </wps:spPr>
                      <wps:txbx>
                        <w:txbxContent>
                          <w:p w14:paraId="5D2C9495" w14:textId="77777777" w:rsidR="007355DE" w:rsidRPr="00024CFC" w:rsidRDefault="007355DE" w:rsidP="007355DE">
                            <w:pPr>
                              <w:jc w:val="right"/>
                              <w:rPr>
                                <w:sz w:val="20"/>
                                <w:szCs w:val="20"/>
                              </w:rPr>
                            </w:pPr>
                            <w:r>
                              <w:rPr>
                                <w:sz w:val="20"/>
                                <w:szCs w:val="20"/>
                              </w:rPr>
                              <w:t>M</w:t>
                            </w:r>
                            <w:r w:rsidRPr="00024CFC">
                              <w:rPr>
                                <w:sz w:val="20"/>
                                <w:szCs w:val="20"/>
                              </w:rPr>
                              <w:t xml:space="preserve">ehrjähriger Blühstreifen; Flächenagentur </w:t>
                            </w:r>
                            <w:r>
                              <w:rPr>
                                <w:sz w:val="20"/>
                                <w:szCs w:val="20"/>
                              </w:rPr>
                              <w:t>BaWü</w:t>
                            </w:r>
                          </w:p>
                          <w:p w14:paraId="1525FA00" w14:textId="18BE721D" w:rsidR="007355DE" w:rsidRPr="007355DE" w:rsidRDefault="007355DE" w:rsidP="007355DE">
                            <w:pPr>
                              <w:keepNext/>
                              <w:spacing w:line="240" w:lineRule="auto"/>
                              <w:jc w:val="both"/>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FC6DA34" id="_x0000_s1031" type="#_x0000_t202" style="position:absolute;left:0;text-align:left;margin-left:263.15pt;margin-top:246.8pt;width:216.75pt;height:31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" filled="f" stroked="f" strokeweight=".5pt">
                <v:fill o:detectmouseclick="t"/>
                <v:textbox>
                  <w:txbxContent>
                    <w:p w14:paraId="5D2C9495" w14:textId="77777777" w:rsidR="007355DE" w:rsidRPr="00024CFC" w:rsidRDefault="007355DE" w:rsidP="007355DE">
                      <w:pPr>
                        <w:jc w:val="right"/>
                        <w:rPr>
                          <w:sz w:val="20"/>
                          <w:szCs w:val="20"/>
                        </w:rPr>
                      </w:pPr>
                      <w:r>
                        <w:rPr>
                          <w:sz w:val="20"/>
                          <w:szCs w:val="20"/>
                        </w:rPr>
                        <w:t>M</w:t>
                      </w:r>
                      <w:r w:rsidRPr="00024CFC">
                        <w:rPr>
                          <w:sz w:val="20"/>
                          <w:szCs w:val="20"/>
                        </w:rPr>
                        <w:t xml:space="preserve">ehrjähriger Blühstreifen; Flächenagentur </w:t>
                      </w:r>
                      <w:r>
                        <w:rPr>
                          <w:sz w:val="20"/>
                          <w:szCs w:val="20"/>
                        </w:rPr>
                        <w:t>BaWü</w:t>
                      </w:r>
                    </w:p>
                    <w:p w14:paraId="1525FA00" w14:textId="18BE721D" w:rsidR="007355DE" w:rsidRPr="007355DE" w:rsidRDefault="007355DE" w:rsidP="007355DE">
                      <w:pPr>
                        <w:keepNext/>
                        <w:spacing w:line="240" w:lineRule="auto"/>
                        <w:jc w:val="both"/>
                        <w:rPr>
                          <w:sz w:val="18"/>
                          <w:szCs w:val="18"/>
                        </w:rPr>
                      </w:pPr>
                    </w:p>
                  </w:txbxContent>
                </v:textbox>
              </v:shape>
            </w:pict>
          </mc:Fallback>
        </mc:AlternateContent>
      </w:r>
      <w:r w:rsidRPr="008F4457">
        <w:rPr>
          <w:rFonts w:ascii="Calibri" w:hAnsi="Calibri"/>
          <w:b/>
          <w:bCs/>
          <w:noProof/>
          <w:lang w:eastAsia="de-DE"/>
        </w:rPr>
        <w:drawing>
          <wp:anchor distT="0" distB="0" distL="114300" distR="114300" simplePos="0" relativeHeight="251692032" behindDoc="1" locked="0" layoutInCell="1" allowOverlap="1" wp14:anchorId="57CA130B" wp14:editId="17D0E328">
            <wp:simplePos x="0" y="0"/>
            <wp:positionH relativeFrom="column">
              <wp:posOffset>3347808</wp:posOffset>
            </wp:positionH>
            <wp:positionV relativeFrom="paragraph">
              <wp:posOffset>1062931</wp:posOffset>
            </wp:positionV>
            <wp:extent cx="2752725" cy="2059940"/>
            <wp:effectExtent l="0" t="0" r="9525" b="0"/>
            <wp:wrapTight wrapText="bothSides">
              <wp:wrapPolygon edited="0">
                <wp:start x="0" y="0"/>
                <wp:lineTo x="0" y="21374"/>
                <wp:lineTo x="21525" y="21374"/>
                <wp:lineTo x="21525" y="0"/>
                <wp:lineTo x="0" y="0"/>
              </wp:wrapPolygon>
            </wp:wrapTight>
            <wp:docPr id="10" name="Grafik 1" descr="Ein Bild, das draußen, Pflanze, Gras, Himm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 descr="Ein Bild, das draußen, Pflanze, Gras, Himmel enthält.&#10;&#10;Automatisch generierte Beschreibun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2725" cy="2059940"/>
                    </a:xfrm>
                    <a:prstGeom prst="rect">
                      <a:avLst/>
                    </a:prstGeom>
                    <a:noFill/>
                  </pic:spPr>
                </pic:pic>
              </a:graphicData>
            </a:graphic>
          </wp:anchor>
        </w:drawing>
      </w:r>
      <w:proofErr w:type="spellStart"/>
      <w:r w:rsidR="008F4457">
        <w:rPr>
          <w:rFonts w:ascii="Calibri" w:hAnsi="Calibri"/>
          <w:b/>
        </w:rPr>
        <w:t>F</w:t>
      </w:r>
      <w:r w:rsidR="008F4457" w:rsidRPr="008F4457">
        <w:rPr>
          <w:rFonts w:ascii="Calibri" w:hAnsi="Calibri"/>
          <w:b/>
        </w:rPr>
        <w:t>rühblüherinseln</w:t>
      </w:r>
      <w:proofErr w:type="spellEnd"/>
      <w:r w:rsidR="008F4457" w:rsidRPr="008F4457">
        <w:rPr>
          <w:rFonts w:ascii="Calibri" w:hAnsi="Calibri"/>
          <w:b/>
        </w:rPr>
        <w:t>:</w:t>
      </w:r>
      <w:r w:rsidR="008F4457">
        <w:rPr>
          <w:rFonts w:ascii="Calibri" w:hAnsi="Calibri"/>
        </w:rPr>
        <w:t xml:space="preserve"> </w:t>
      </w:r>
      <w:r w:rsidR="000C0DE6">
        <w:rPr>
          <w:rFonts w:ascii="Calibri" w:hAnsi="Calibri"/>
        </w:rPr>
        <w:t>Am Rand der Naturinsel, ebenso wie im Vorgewende der Obstbaumreihen,</w:t>
      </w:r>
      <w:r w:rsidR="00491371">
        <w:rPr>
          <w:rFonts w:ascii="Calibri" w:hAnsi="Calibri"/>
        </w:rPr>
        <w:t xml:space="preserve"> wurden Frühblüher ausgebracht, die für ein Blühangebot über einen längeren Zeitraum sorgen und so das Nahrung</w:t>
      </w:r>
      <w:r w:rsidR="00292DB4">
        <w:rPr>
          <w:rFonts w:ascii="Calibri" w:hAnsi="Calibri"/>
        </w:rPr>
        <w:t xml:space="preserve">sangebot für Insekten erhöhen: </w:t>
      </w:r>
      <w:r w:rsidR="00491371" w:rsidRPr="00491371">
        <w:rPr>
          <w:rFonts w:ascii="Calibri" w:hAnsi="Calibri"/>
        </w:rPr>
        <w:t>Weinberg-Tulpe (</w:t>
      </w:r>
      <w:proofErr w:type="spellStart"/>
      <w:r w:rsidR="00491371" w:rsidRPr="00491371">
        <w:rPr>
          <w:rFonts w:ascii="Calibri" w:hAnsi="Calibri"/>
          <w:i/>
          <w:iCs/>
        </w:rPr>
        <w:t>Tulipa</w:t>
      </w:r>
      <w:proofErr w:type="spellEnd"/>
      <w:r w:rsidR="00491371" w:rsidRPr="00491371">
        <w:rPr>
          <w:rFonts w:ascii="Calibri" w:hAnsi="Calibri"/>
          <w:i/>
          <w:iCs/>
        </w:rPr>
        <w:t xml:space="preserve"> </w:t>
      </w:r>
      <w:proofErr w:type="spellStart"/>
      <w:r w:rsidR="00491371" w:rsidRPr="00491371">
        <w:rPr>
          <w:rFonts w:ascii="Calibri" w:hAnsi="Calibri"/>
          <w:i/>
          <w:iCs/>
        </w:rPr>
        <w:t>sylvestris</w:t>
      </w:r>
      <w:proofErr w:type="spellEnd"/>
      <w:r w:rsidR="00491371" w:rsidRPr="00491371">
        <w:rPr>
          <w:rFonts w:ascii="Calibri" w:hAnsi="Calibri"/>
        </w:rPr>
        <w:t>)</w:t>
      </w:r>
      <w:r w:rsidR="00491371">
        <w:rPr>
          <w:rFonts w:ascii="Calibri" w:hAnsi="Calibri"/>
        </w:rPr>
        <w:t>,</w:t>
      </w:r>
      <w:r w:rsidR="000C0DE6">
        <w:rPr>
          <w:rFonts w:ascii="Calibri" w:hAnsi="Calibri"/>
        </w:rPr>
        <w:t xml:space="preserve"> </w:t>
      </w:r>
      <w:r w:rsidR="00491371" w:rsidRPr="00491371">
        <w:rPr>
          <w:rFonts w:ascii="Calibri" w:hAnsi="Calibri"/>
        </w:rPr>
        <w:t>Schneeglanz (</w:t>
      </w:r>
      <w:proofErr w:type="spellStart"/>
      <w:r w:rsidR="00491371" w:rsidRPr="000C0DE6">
        <w:rPr>
          <w:rFonts w:ascii="Calibri" w:hAnsi="Calibri"/>
          <w:i/>
          <w:iCs/>
        </w:rPr>
        <w:t>Chionodoxa</w:t>
      </w:r>
      <w:proofErr w:type="spellEnd"/>
      <w:r w:rsidR="00491371" w:rsidRPr="000C0DE6">
        <w:rPr>
          <w:rFonts w:ascii="Calibri" w:hAnsi="Calibri"/>
          <w:i/>
          <w:iCs/>
        </w:rPr>
        <w:t xml:space="preserve"> </w:t>
      </w:r>
      <w:proofErr w:type="spellStart"/>
      <w:r w:rsidR="00491371" w:rsidRPr="000C0DE6">
        <w:rPr>
          <w:rFonts w:ascii="Calibri" w:hAnsi="Calibri"/>
          <w:i/>
          <w:iCs/>
        </w:rPr>
        <w:t>forbesii</w:t>
      </w:r>
      <w:proofErr w:type="spellEnd"/>
      <w:r w:rsidR="00491371" w:rsidRPr="00491371">
        <w:rPr>
          <w:rFonts w:ascii="Calibri" w:hAnsi="Calibri"/>
        </w:rPr>
        <w:t>)</w:t>
      </w:r>
      <w:r w:rsidR="000C0DE6">
        <w:rPr>
          <w:rFonts w:ascii="Calibri" w:hAnsi="Calibri"/>
        </w:rPr>
        <w:t xml:space="preserve">, </w:t>
      </w:r>
      <w:r w:rsidR="00491371" w:rsidRPr="00491371">
        <w:rPr>
          <w:rFonts w:ascii="Calibri" w:hAnsi="Calibri"/>
        </w:rPr>
        <w:t>Blaue Frühlingsanemone (</w:t>
      </w:r>
      <w:r w:rsidR="00491371" w:rsidRPr="000C0DE6">
        <w:rPr>
          <w:rFonts w:ascii="Calibri" w:hAnsi="Calibri"/>
          <w:i/>
          <w:iCs/>
        </w:rPr>
        <w:t xml:space="preserve">Anemone </w:t>
      </w:r>
      <w:proofErr w:type="spellStart"/>
      <w:r w:rsidR="00491371" w:rsidRPr="000C0DE6">
        <w:rPr>
          <w:rFonts w:ascii="Calibri" w:hAnsi="Calibri"/>
          <w:i/>
          <w:iCs/>
        </w:rPr>
        <w:t>blanda</w:t>
      </w:r>
      <w:proofErr w:type="spellEnd"/>
      <w:r w:rsidR="00491371" w:rsidRPr="00491371">
        <w:rPr>
          <w:rFonts w:ascii="Calibri" w:hAnsi="Calibri"/>
        </w:rPr>
        <w:t>)</w:t>
      </w:r>
      <w:r w:rsidR="000C0DE6">
        <w:rPr>
          <w:rFonts w:ascii="Calibri" w:hAnsi="Calibri"/>
        </w:rPr>
        <w:t xml:space="preserve">, </w:t>
      </w:r>
      <w:r w:rsidR="00491371" w:rsidRPr="00491371">
        <w:rPr>
          <w:rFonts w:ascii="Calibri" w:hAnsi="Calibri"/>
        </w:rPr>
        <w:t>Balkan-Krokus (</w:t>
      </w:r>
      <w:proofErr w:type="spellStart"/>
      <w:r w:rsidR="00491371" w:rsidRPr="000C0DE6">
        <w:rPr>
          <w:rFonts w:ascii="Calibri" w:hAnsi="Calibri"/>
          <w:i/>
          <w:iCs/>
        </w:rPr>
        <w:t>Crocus</w:t>
      </w:r>
      <w:proofErr w:type="spellEnd"/>
      <w:r w:rsidR="00491371" w:rsidRPr="000C0DE6">
        <w:rPr>
          <w:rFonts w:ascii="Calibri" w:hAnsi="Calibri"/>
          <w:i/>
          <w:iCs/>
        </w:rPr>
        <w:t xml:space="preserve"> </w:t>
      </w:r>
      <w:proofErr w:type="spellStart"/>
      <w:r w:rsidR="00491371" w:rsidRPr="000C0DE6">
        <w:rPr>
          <w:rFonts w:ascii="Calibri" w:hAnsi="Calibri"/>
          <w:i/>
          <w:iCs/>
        </w:rPr>
        <w:t>chrysanthus</w:t>
      </w:r>
      <w:proofErr w:type="spellEnd"/>
      <w:r w:rsidR="00491371" w:rsidRPr="00491371">
        <w:rPr>
          <w:rFonts w:ascii="Calibri" w:hAnsi="Calibri"/>
        </w:rPr>
        <w:t>)</w:t>
      </w:r>
      <w:r w:rsidR="000C0DE6">
        <w:rPr>
          <w:rFonts w:ascii="Calibri" w:hAnsi="Calibri"/>
        </w:rPr>
        <w:t xml:space="preserve">, </w:t>
      </w:r>
      <w:r w:rsidR="00491371" w:rsidRPr="00491371">
        <w:rPr>
          <w:rFonts w:ascii="Calibri" w:hAnsi="Calibri"/>
        </w:rPr>
        <w:t>Frühlings-Krokus (</w:t>
      </w:r>
      <w:proofErr w:type="spellStart"/>
      <w:r w:rsidR="00491371" w:rsidRPr="000C0DE6">
        <w:rPr>
          <w:rFonts w:ascii="Calibri" w:hAnsi="Calibri"/>
          <w:i/>
          <w:iCs/>
        </w:rPr>
        <w:t>Crocus</w:t>
      </w:r>
      <w:proofErr w:type="spellEnd"/>
      <w:r w:rsidR="00491371" w:rsidRPr="000C0DE6">
        <w:rPr>
          <w:rFonts w:ascii="Calibri" w:hAnsi="Calibri"/>
          <w:i/>
          <w:iCs/>
        </w:rPr>
        <w:t xml:space="preserve"> </w:t>
      </w:r>
      <w:proofErr w:type="spellStart"/>
      <w:r w:rsidR="00491371" w:rsidRPr="000C0DE6">
        <w:rPr>
          <w:rFonts w:ascii="Calibri" w:hAnsi="Calibri"/>
          <w:i/>
          <w:iCs/>
        </w:rPr>
        <w:t>vernus</w:t>
      </w:r>
      <w:proofErr w:type="spellEnd"/>
      <w:r w:rsidR="00491371" w:rsidRPr="00491371">
        <w:rPr>
          <w:rFonts w:ascii="Calibri" w:hAnsi="Calibri"/>
        </w:rPr>
        <w:t>)</w:t>
      </w:r>
      <w:r w:rsidR="000C0DE6">
        <w:rPr>
          <w:rFonts w:ascii="Calibri" w:hAnsi="Calibri"/>
        </w:rPr>
        <w:t xml:space="preserve">, </w:t>
      </w:r>
      <w:r w:rsidR="00491371" w:rsidRPr="00491371">
        <w:rPr>
          <w:rFonts w:ascii="Calibri" w:hAnsi="Calibri"/>
        </w:rPr>
        <w:t>Großblütiges Schneeglöckchen (</w:t>
      </w:r>
      <w:proofErr w:type="spellStart"/>
      <w:r w:rsidR="00491371" w:rsidRPr="000C0DE6">
        <w:rPr>
          <w:rFonts w:ascii="Calibri" w:hAnsi="Calibri"/>
          <w:i/>
          <w:iCs/>
        </w:rPr>
        <w:t>Galanthus</w:t>
      </w:r>
      <w:proofErr w:type="spellEnd"/>
      <w:r w:rsidR="00491371" w:rsidRPr="000C0DE6">
        <w:rPr>
          <w:rFonts w:ascii="Calibri" w:hAnsi="Calibri"/>
          <w:i/>
          <w:iCs/>
        </w:rPr>
        <w:t xml:space="preserve"> </w:t>
      </w:r>
      <w:proofErr w:type="spellStart"/>
      <w:r w:rsidR="00491371" w:rsidRPr="000C0DE6">
        <w:rPr>
          <w:rFonts w:ascii="Calibri" w:hAnsi="Calibri"/>
          <w:i/>
          <w:iCs/>
        </w:rPr>
        <w:t>elwesii</w:t>
      </w:r>
      <w:proofErr w:type="spellEnd"/>
      <w:r w:rsidR="00491371" w:rsidRPr="000C0DE6">
        <w:rPr>
          <w:rFonts w:ascii="Calibri" w:hAnsi="Calibri"/>
          <w:i/>
          <w:iCs/>
        </w:rPr>
        <w:t xml:space="preserve"> </w:t>
      </w:r>
      <w:proofErr w:type="spellStart"/>
      <w:r w:rsidR="00491371" w:rsidRPr="000C0DE6">
        <w:rPr>
          <w:rFonts w:ascii="Calibri" w:hAnsi="Calibri"/>
          <w:i/>
          <w:iCs/>
        </w:rPr>
        <w:t>var</w:t>
      </w:r>
      <w:proofErr w:type="spellEnd"/>
      <w:r w:rsidR="00491371" w:rsidRPr="000C0DE6">
        <w:rPr>
          <w:rFonts w:ascii="Calibri" w:hAnsi="Calibri"/>
          <w:i/>
          <w:iCs/>
        </w:rPr>
        <w:t xml:space="preserve">. </w:t>
      </w:r>
      <w:proofErr w:type="spellStart"/>
      <w:r w:rsidR="00491371" w:rsidRPr="000C0DE6">
        <w:rPr>
          <w:rFonts w:ascii="Calibri" w:hAnsi="Calibri"/>
          <w:i/>
          <w:iCs/>
        </w:rPr>
        <w:t>elwesii</w:t>
      </w:r>
      <w:proofErr w:type="spellEnd"/>
      <w:r w:rsidR="00491371" w:rsidRPr="00491371">
        <w:rPr>
          <w:rFonts w:ascii="Calibri" w:hAnsi="Calibri"/>
        </w:rPr>
        <w:t>)</w:t>
      </w:r>
      <w:r w:rsidR="000C0DE6">
        <w:rPr>
          <w:rFonts w:ascii="Calibri" w:hAnsi="Calibri"/>
        </w:rPr>
        <w:t xml:space="preserve">. </w:t>
      </w:r>
    </w:p>
    <w:p w14:paraId="66607603" w14:textId="6D0622BD" w:rsidR="00D579F7" w:rsidRDefault="00D579F7" w:rsidP="00024CFC">
      <w:pPr>
        <w:spacing w:line="240" w:lineRule="auto"/>
        <w:jc w:val="both"/>
        <w:rPr>
          <w:rFonts w:ascii="Calibri" w:hAnsi="Calibri"/>
          <w:b/>
          <w:bCs/>
        </w:rPr>
      </w:pPr>
    </w:p>
    <w:p w14:paraId="455B6DA4" w14:textId="4D34A696" w:rsidR="007355DE" w:rsidRDefault="007355DE" w:rsidP="00024CFC">
      <w:pPr>
        <w:spacing w:line="240" w:lineRule="auto"/>
        <w:jc w:val="both"/>
        <w:rPr>
          <w:rFonts w:ascii="Calibri" w:hAnsi="Calibri"/>
          <w:b/>
          <w:bCs/>
        </w:rPr>
      </w:pPr>
    </w:p>
    <w:p w14:paraId="0D0D18D2" w14:textId="05CB7FA0" w:rsidR="00292DB4" w:rsidRDefault="00292DB4" w:rsidP="00024CFC">
      <w:pPr>
        <w:spacing w:line="240" w:lineRule="auto"/>
        <w:jc w:val="both"/>
        <w:rPr>
          <w:rFonts w:ascii="Calibri" w:hAnsi="Calibri"/>
          <w:b/>
          <w:bCs/>
        </w:rPr>
      </w:pPr>
      <w:r w:rsidRPr="00292DB4">
        <w:rPr>
          <w:rFonts w:ascii="Calibri" w:hAnsi="Calibri"/>
          <w:b/>
          <w:bCs/>
          <w:noProof/>
          <w:lang w:eastAsia="de-DE"/>
        </w:rPr>
        <w:lastRenderedPageBreak/>
        <w:drawing>
          <wp:inline distT="0" distB="0" distL="0" distR="0" wp14:anchorId="086D3C26" wp14:editId="13B81691">
            <wp:extent cx="3216001" cy="2412000"/>
            <wp:effectExtent l="0" t="0" r="3810" b="7620"/>
            <wp:docPr id="6" name="Grafik 6" descr="L:\Datenaustausch_LTZ\Benutzer\WalterJulia\Obsthof\Bilder_Blühinsel_Obsthof\25.02.2023\Kroku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Datenaustausch_LTZ\Benutzer\WalterJulia\Obsthof\Bilder_Blühinsel_Obsthof\25.02.2023\Krokus_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6001" cy="2412000"/>
                    </a:xfrm>
                    <a:prstGeom prst="rect">
                      <a:avLst/>
                    </a:prstGeom>
                    <a:noFill/>
                    <a:ln>
                      <a:noFill/>
                    </a:ln>
                  </pic:spPr>
                </pic:pic>
              </a:graphicData>
            </a:graphic>
          </wp:inline>
        </w:drawing>
      </w:r>
      <w:r w:rsidRPr="00292DB4">
        <w:rPr>
          <w:rFonts w:ascii="Calibri" w:hAnsi="Calibri"/>
          <w:b/>
          <w:bCs/>
          <w:noProof/>
          <w:lang w:eastAsia="de-DE"/>
        </w:rPr>
        <w:drawing>
          <wp:inline distT="0" distB="0" distL="0" distR="0" wp14:anchorId="1CB27EF7" wp14:editId="3A7BF42A">
            <wp:extent cx="2412000" cy="1809001"/>
            <wp:effectExtent l="0" t="3175" r="4445" b="4445"/>
            <wp:docPr id="8" name="Grafik 8" descr="L:\Datenaustausch_LTZ\Benutzer\WalterJulia\Obsthof\Bilder_Blühinsel_Obsthof\25.02.2023\Bambusrohr an Apf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Datenaustausch_LTZ\Benutzer\WalterJulia\Obsthof\Bilder_Blühinsel_Obsthof\25.02.2023\Bambusrohr an Apfe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12000" cy="1809001"/>
                    </a:xfrm>
                    <a:prstGeom prst="rect">
                      <a:avLst/>
                    </a:prstGeom>
                    <a:noFill/>
                    <a:ln>
                      <a:noFill/>
                    </a:ln>
                  </pic:spPr>
                </pic:pic>
              </a:graphicData>
            </a:graphic>
          </wp:inline>
        </w:drawing>
      </w:r>
    </w:p>
    <w:p w14:paraId="5E187F86" w14:textId="0402763A" w:rsidR="00292DB4" w:rsidRPr="0007719A" w:rsidRDefault="008506D3" w:rsidP="0007719A">
      <w:pPr>
        <w:spacing w:after="240" w:line="240" w:lineRule="auto"/>
        <w:rPr>
          <w:rFonts w:ascii="Calibri" w:hAnsi="Calibri"/>
          <w:bCs/>
          <w:sz w:val="20"/>
          <w:szCs w:val="20"/>
        </w:rPr>
      </w:pPr>
      <w:r w:rsidRPr="0007719A">
        <w:rPr>
          <w:rFonts w:ascii="Calibri" w:hAnsi="Calibri"/>
          <w:bCs/>
          <w:sz w:val="20"/>
          <w:szCs w:val="20"/>
        </w:rPr>
        <w:t>Frühblüher im Vorgewende und Bambusröhren zur Förderung von Ohrwürmern</w:t>
      </w:r>
    </w:p>
    <w:p w14:paraId="027AD4A3" w14:textId="4A7DFB24" w:rsidR="00A826B8" w:rsidRPr="00C4096E" w:rsidRDefault="007355DE" w:rsidP="00024CFC">
      <w:pPr>
        <w:spacing w:line="240" w:lineRule="auto"/>
        <w:jc w:val="both"/>
        <w:rPr>
          <w:rFonts w:ascii="Calibri" w:hAnsi="Calibri"/>
          <w:b/>
          <w:bCs/>
        </w:rPr>
      </w:pPr>
      <w:r>
        <w:rPr>
          <w:rFonts w:ascii="Calibri" w:hAnsi="Calibri"/>
          <w:b/>
          <w:bCs/>
        </w:rPr>
        <w:t>B</w:t>
      </w:r>
      <w:r w:rsidR="00350016" w:rsidRPr="00283466">
        <w:rPr>
          <w:rFonts w:ascii="Calibri" w:hAnsi="Calibri"/>
          <w:b/>
          <w:bCs/>
        </w:rPr>
        <w:t>lüh</w:t>
      </w:r>
      <w:r w:rsidR="00F07DA4" w:rsidRPr="00283466">
        <w:rPr>
          <w:rFonts w:ascii="Calibri" w:hAnsi="Calibri"/>
          <w:b/>
          <w:bCs/>
        </w:rPr>
        <w:t>fläc</w:t>
      </w:r>
      <w:r w:rsidR="007B542B">
        <w:rPr>
          <w:rFonts w:ascii="Calibri" w:hAnsi="Calibri"/>
          <w:b/>
          <w:bCs/>
        </w:rPr>
        <w:t>h</w:t>
      </w:r>
      <w:r w:rsidR="00F07DA4" w:rsidRPr="00283466">
        <w:rPr>
          <w:rFonts w:ascii="Calibri" w:hAnsi="Calibri"/>
          <w:b/>
          <w:bCs/>
        </w:rPr>
        <w:t>en</w:t>
      </w:r>
      <w:r w:rsidR="00F07DA4" w:rsidRPr="00C4096E">
        <w:rPr>
          <w:rFonts w:ascii="Calibri" w:hAnsi="Calibri"/>
          <w:b/>
          <w:bCs/>
        </w:rPr>
        <w:t>:</w:t>
      </w:r>
      <w:r w:rsidR="00F07DA4" w:rsidRPr="00C4096E">
        <w:rPr>
          <w:rFonts w:ascii="Calibri" w:hAnsi="Calibri"/>
          <w:bCs/>
        </w:rPr>
        <w:t xml:space="preserve"> Der Blühstreifen am Westrand der Modellfläche </w:t>
      </w:r>
      <w:r w:rsidR="00565DFE" w:rsidRPr="00C4096E">
        <w:rPr>
          <w:rFonts w:ascii="Calibri" w:hAnsi="Calibri"/>
          <w:bCs/>
        </w:rPr>
        <w:t>wurde</w:t>
      </w:r>
      <w:r w:rsidR="00F07DA4" w:rsidRPr="00C4096E">
        <w:rPr>
          <w:rFonts w:ascii="Calibri" w:hAnsi="Calibri"/>
          <w:bCs/>
        </w:rPr>
        <w:t xml:space="preserve"> mit der</w:t>
      </w:r>
      <w:r w:rsidR="00F07DA4" w:rsidRPr="00C4096E">
        <w:rPr>
          <w:rFonts w:ascii="Calibri" w:hAnsi="Calibri"/>
        </w:rPr>
        <w:t xml:space="preserve"> FAKT-Rotationsbrache E7</w:t>
      </w:r>
      <w:r w:rsidR="007B542B" w:rsidRPr="00C4096E">
        <w:rPr>
          <w:rFonts w:ascii="Calibri" w:hAnsi="Calibri"/>
        </w:rPr>
        <w:t xml:space="preserve"> </w:t>
      </w:r>
      <w:r w:rsidR="00565DFE" w:rsidRPr="00C4096E">
        <w:rPr>
          <w:rFonts w:ascii="Calibri" w:hAnsi="Calibri"/>
        </w:rPr>
        <w:t>angelegt</w:t>
      </w:r>
      <w:r w:rsidR="00F07DA4" w:rsidRPr="00C4096E">
        <w:rPr>
          <w:rFonts w:ascii="Calibri" w:hAnsi="Calibri"/>
        </w:rPr>
        <w:t xml:space="preserve">. </w:t>
      </w:r>
      <w:r w:rsidR="00A826B8" w:rsidRPr="00C4096E">
        <w:rPr>
          <w:rFonts w:ascii="Calibri" w:hAnsi="Calibri"/>
        </w:rPr>
        <w:t>I</w:t>
      </w:r>
      <w:r w:rsidR="00350016" w:rsidRPr="00C4096E">
        <w:rPr>
          <w:rFonts w:ascii="Calibri" w:hAnsi="Calibri"/>
        </w:rPr>
        <w:t>m jährlichen Wechsel wird die Hälft</w:t>
      </w:r>
      <w:r w:rsidR="00A826B8" w:rsidRPr="00C4096E">
        <w:rPr>
          <w:rFonts w:ascii="Calibri" w:hAnsi="Calibri"/>
        </w:rPr>
        <w:t>e</w:t>
      </w:r>
      <w:r w:rsidR="00350016" w:rsidRPr="00C4096E">
        <w:rPr>
          <w:rFonts w:ascii="Calibri" w:hAnsi="Calibri"/>
        </w:rPr>
        <w:t xml:space="preserve"> der Fläche mit der </w:t>
      </w:r>
      <w:r w:rsidR="00863DA8" w:rsidRPr="00C4096E">
        <w:rPr>
          <w:rFonts w:ascii="Calibri" w:hAnsi="Calibri"/>
        </w:rPr>
        <w:t>mehrjährigen Blühm</w:t>
      </w:r>
      <w:r w:rsidR="00350016" w:rsidRPr="00C4096E">
        <w:rPr>
          <w:rFonts w:ascii="Calibri" w:hAnsi="Calibri"/>
        </w:rPr>
        <w:t xml:space="preserve">ischung FAKT M3 </w:t>
      </w:r>
      <w:r w:rsidR="00565DFE" w:rsidRPr="00C4096E">
        <w:rPr>
          <w:rFonts w:ascii="Calibri" w:hAnsi="Calibri"/>
        </w:rPr>
        <w:t xml:space="preserve">neu </w:t>
      </w:r>
      <w:r w:rsidR="00350016" w:rsidRPr="00C4096E">
        <w:rPr>
          <w:rFonts w:ascii="Calibri" w:hAnsi="Calibri"/>
        </w:rPr>
        <w:t>a</w:t>
      </w:r>
      <w:r w:rsidR="00F07DA4" w:rsidRPr="00C4096E">
        <w:rPr>
          <w:rFonts w:ascii="Calibri" w:hAnsi="Calibri"/>
        </w:rPr>
        <w:t>n</w:t>
      </w:r>
      <w:r w:rsidR="00350016" w:rsidRPr="00C4096E">
        <w:rPr>
          <w:rFonts w:ascii="Calibri" w:hAnsi="Calibri"/>
        </w:rPr>
        <w:t>gesät</w:t>
      </w:r>
      <w:r w:rsidR="00A826B8" w:rsidRPr="00C4096E">
        <w:rPr>
          <w:rFonts w:ascii="Calibri" w:hAnsi="Calibri"/>
        </w:rPr>
        <w:t>.</w:t>
      </w:r>
      <w:r w:rsidR="004316EC" w:rsidRPr="00C4096E">
        <w:rPr>
          <w:rFonts w:ascii="Calibri" w:hAnsi="Calibri"/>
        </w:rPr>
        <w:t xml:space="preserve"> </w:t>
      </w:r>
    </w:p>
    <w:p w14:paraId="3D3C28D0" w14:textId="712506D9" w:rsidR="000D297D" w:rsidRDefault="004316EC" w:rsidP="00024CFC">
      <w:pPr>
        <w:spacing w:line="240" w:lineRule="auto"/>
        <w:jc w:val="both"/>
        <w:rPr>
          <w:rFonts w:ascii="Calibri" w:hAnsi="Calibri"/>
        </w:rPr>
      </w:pPr>
      <w:r w:rsidRPr="00C4096E">
        <w:rPr>
          <w:rFonts w:ascii="Calibri" w:hAnsi="Calibri"/>
        </w:rPr>
        <w:t xml:space="preserve">Für die Blühfläche an der Naturinsel im Norden der Modellfläche wurde einerseits die einjährige FAKT M1 Blühmischung und andererseits die mehrjährige Mischung Tübinger Lebensraum 1 verwendet. </w:t>
      </w:r>
      <w:r w:rsidR="00350016" w:rsidRPr="00C4096E">
        <w:rPr>
          <w:rFonts w:ascii="Calibri" w:hAnsi="Calibri"/>
        </w:rPr>
        <w:t xml:space="preserve">Allerdings sind </w:t>
      </w:r>
      <w:r w:rsidRPr="00C4096E">
        <w:rPr>
          <w:rFonts w:ascii="Calibri" w:hAnsi="Calibri"/>
        </w:rPr>
        <w:t xml:space="preserve">die Mischungen </w:t>
      </w:r>
      <w:r w:rsidR="00A826B8" w:rsidRPr="00C4096E">
        <w:rPr>
          <w:rFonts w:ascii="Calibri" w:hAnsi="Calibri"/>
        </w:rPr>
        <w:t>2020</w:t>
      </w:r>
      <w:r w:rsidR="00350016" w:rsidRPr="00C4096E">
        <w:rPr>
          <w:rFonts w:ascii="Calibri" w:hAnsi="Calibri"/>
        </w:rPr>
        <w:t xml:space="preserve"> nur sehr schlecht aufgelaufen und wurden von Hirse, Melde/Gänsefuß überwachsen</w:t>
      </w:r>
      <w:r w:rsidR="00A826B8" w:rsidRPr="00C4096E">
        <w:rPr>
          <w:rFonts w:ascii="Calibri" w:hAnsi="Calibri"/>
        </w:rPr>
        <w:t xml:space="preserve">. </w:t>
      </w:r>
      <w:r w:rsidR="00A278AC" w:rsidRPr="00C4096E">
        <w:rPr>
          <w:rFonts w:ascii="Calibri" w:hAnsi="Calibri"/>
        </w:rPr>
        <w:t xml:space="preserve">Im Jahr 2021 </w:t>
      </w:r>
      <w:r w:rsidR="00565DFE" w:rsidRPr="00C4096E">
        <w:rPr>
          <w:rFonts w:ascii="Calibri" w:hAnsi="Calibri"/>
        </w:rPr>
        <w:t xml:space="preserve">haben sich </w:t>
      </w:r>
      <w:r w:rsidR="00A278AC" w:rsidRPr="00C4096E">
        <w:rPr>
          <w:rFonts w:ascii="Calibri" w:hAnsi="Calibri"/>
        </w:rPr>
        <w:t xml:space="preserve">die Blühmischungen </w:t>
      </w:r>
      <w:r w:rsidRPr="00C4096E">
        <w:rPr>
          <w:rFonts w:ascii="Calibri" w:hAnsi="Calibri"/>
        </w:rPr>
        <w:t xml:space="preserve">deutlich besser </w:t>
      </w:r>
      <w:r w:rsidR="00565DFE" w:rsidRPr="00C4096E">
        <w:rPr>
          <w:rFonts w:ascii="Calibri" w:hAnsi="Calibri"/>
        </w:rPr>
        <w:t>etabliert</w:t>
      </w:r>
      <w:r w:rsidRPr="00C4096E">
        <w:rPr>
          <w:rFonts w:ascii="Calibri" w:hAnsi="Calibri"/>
        </w:rPr>
        <w:t>.</w:t>
      </w:r>
    </w:p>
    <w:p w14:paraId="6946FAA6" w14:textId="41A4A963" w:rsidR="007355DE" w:rsidRDefault="00C4096E" w:rsidP="000C0DE6">
      <w:pPr>
        <w:tabs>
          <w:tab w:val="left" w:pos="4536"/>
        </w:tabs>
        <w:spacing w:after="120"/>
        <w:jc w:val="both"/>
        <w:rPr>
          <w:rFonts w:ascii="Calibri" w:hAnsi="Calibri"/>
          <w:b/>
          <w:bCs/>
          <w:noProof/>
        </w:rPr>
      </w:pPr>
      <w:bookmarkStart w:id="12" w:name="_Hlk98314966"/>
      <w:r w:rsidRPr="00C4096E">
        <w:rPr>
          <w:rFonts w:ascii="Calibri" w:hAnsi="Calibri" w:cs="Calibri"/>
        </w:rPr>
        <w:t xml:space="preserve">2022 fand eine </w:t>
      </w:r>
      <w:r w:rsidR="00E33B2E" w:rsidRPr="00C4096E">
        <w:rPr>
          <w:rFonts w:ascii="Calibri" w:hAnsi="Calibri" w:cs="Calibri"/>
        </w:rPr>
        <w:t>Erneuerung der Blühfläche</w:t>
      </w:r>
      <w:r w:rsidRPr="00C4096E">
        <w:rPr>
          <w:rFonts w:ascii="Calibri" w:hAnsi="Calibri" w:cs="Calibri"/>
        </w:rPr>
        <w:t>n statt</w:t>
      </w:r>
      <w:r w:rsidR="00E33B2E" w:rsidRPr="00C4096E">
        <w:rPr>
          <w:rFonts w:ascii="Calibri" w:hAnsi="Calibri" w:cs="Calibri"/>
        </w:rPr>
        <w:t xml:space="preserve"> (Neuaussaat mit mehrjähriger Blüh</w:t>
      </w:r>
      <w:r w:rsidR="00292DB4">
        <w:rPr>
          <w:rFonts w:ascii="Calibri" w:hAnsi="Calibri" w:cs="Calibri"/>
        </w:rPr>
        <w:t>mischung</w:t>
      </w:r>
      <w:r w:rsidR="00E33B2E" w:rsidRPr="00C4096E">
        <w:rPr>
          <w:rFonts w:ascii="Calibri" w:hAnsi="Calibri" w:cs="Calibri"/>
        </w:rPr>
        <w:t xml:space="preserve"> </w:t>
      </w:r>
      <w:bookmarkStart w:id="13" w:name="_Hlk146015528"/>
      <w:r w:rsidR="00E33B2E" w:rsidRPr="00C4096E">
        <w:rPr>
          <w:rFonts w:ascii="Calibri" w:hAnsi="Calibri" w:cs="Calibri"/>
        </w:rPr>
        <w:t>„Blühende Landschaft Süd“)</w:t>
      </w:r>
      <w:r>
        <w:rPr>
          <w:rFonts w:ascii="Calibri" w:hAnsi="Calibri"/>
          <w:b/>
          <w:bCs/>
          <w:noProof/>
        </w:rPr>
        <w:t>.</w:t>
      </w:r>
      <w:bookmarkEnd w:id="13"/>
    </w:p>
    <w:p w14:paraId="6BE8CF1C" w14:textId="688789E4" w:rsidR="000C0DE6" w:rsidRDefault="000C0DE6" w:rsidP="000C0DE6">
      <w:pPr>
        <w:tabs>
          <w:tab w:val="left" w:pos="4536"/>
        </w:tabs>
        <w:spacing w:after="120"/>
        <w:jc w:val="both"/>
        <w:rPr>
          <w:rFonts w:ascii="Calibri" w:hAnsi="Calibri" w:cs="Calibri"/>
        </w:rPr>
      </w:pPr>
    </w:p>
    <w:p w14:paraId="3CF0BF84" w14:textId="77777777" w:rsidR="007F7D4A" w:rsidRDefault="000C0DE6" w:rsidP="000C0DE6">
      <w:pPr>
        <w:tabs>
          <w:tab w:val="left" w:pos="4536"/>
        </w:tabs>
        <w:spacing w:after="120"/>
        <w:jc w:val="both"/>
        <w:rPr>
          <w:rFonts w:ascii="Arial" w:hAnsi="Arial" w:cs="Arial"/>
          <w:noProof/>
          <w:sz w:val="24"/>
          <w:szCs w:val="24"/>
          <w:lang w:eastAsia="de-DE"/>
        </w:rPr>
      </w:pPr>
      <w:proofErr w:type="spellStart"/>
      <w:r w:rsidRPr="000C0DE6">
        <w:rPr>
          <w:rFonts w:ascii="Calibri" w:hAnsi="Calibri"/>
          <w:b/>
          <w:bCs/>
        </w:rPr>
        <w:t>Sandarium</w:t>
      </w:r>
      <w:proofErr w:type="spellEnd"/>
      <w:r>
        <w:rPr>
          <w:rFonts w:ascii="Calibri" w:hAnsi="Calibri"/>
          <w:b/>
          <w:bCs/>
        </w:rPr>
        <w:t xml:space="preserve">: </w:t>
      </w:r>
      <w:r>
        <w:rPr>
          <w:rFonts w:ascii="Calibri" w:hAnsi="Calibri"/>
        </w:rPr>
        <w:t>A</w:t>
      </w:r>
      <w:r w:rsidRPr="000C0DE6">
        <w:rPr>
          <w:rFonts w:ascii="Calibri" w:hAnsi="Calibri"/>
        </w:rPr>
        <w:t xml:space="preserve">m nördlichen Ende der Blühfläche </w:t>
      </w:r>
      <w:r>
        <w:rPr>
          <w:rFonts w:ascii="Calibri" w:hAnsi="Calibri"/>
        </w:rPr>
        <w:t xml:space="preserve">wurde ein </w:t>
      </w:r>
      <w:r w:rsidRPr="000C0DE6">
        <w:rPr>
          <w:rFonts w:ascii="Calibri" w:hAnsi="Calibri"/>
        </w:rPr>
        <w:t xml:space="preserve">50 cm x 50 cm x 50 cm großes </w:t>
      </w:r>
      <w:proofErr w:type="spellStart"/>
      <w:r w:rsidRPr="000C0DE6">
        <w:rPr>
          <w:rFonts w:ascii="Calibri" w:hAnsi="Calibri"/>
        </w:rPr>
        <w:t>Sandarium</w:t>
      </w:r>
      <w:proofErr w:type="spellEnd"/>
      <w:r w:rsidRPr="000C0DE6">
        <w:rPr>
          <w:rFonts w:ascii="Calibri" w:hAnsi="Calibri"/>
        </w:rPr>
        <w:t xml:space="preserve"> </w:t>
      </w:r>
      <w:r>
        <w:rPr>
          <w:rFonts w:ascii="Calibri" w:hAnsi="Calibri"/>
        </w:rPr>
        <w:t xml:space="preserve">angelegt. Bisherige Erfahrungen haben gezeigt, dass ein neu angelegter Sandhaufen </w:t>
      </w:r>
      <w:r w:rsidRPr="00283466">
        <w:rPr>
          <w:rFonts w:ascii="Calibri" w:hAnsi="Calibri"/>
        </w:rPr>
        <w:t>für bodenbrütenden Wildbienenarte</w:t>
      </w:r>
      <w:r>
        <w:rPr>
          <w:rFonts w:ascii="Calibri" w:hAnsi="Calibri"/>
        </w:rPr>
        <w:t>n</w:t>
      </w:r>
      <w:r w:rsidRPr="00283466">
        <w:rPr>
          <w:rFonts w:ascii="Calibri" w:hAnsi="Calibri"/>
        </w:rPr>
        <w:t xml:space="preserve"> schnell mit dichter Vegetation überwachsen</w:t>
      </w:r>
      <w:r>
        <w:rPr>
          <w:rFonts w:ascii="Calibri" w:hAnsi="Calibri"/>
        </w:rPr>
        <w:t xml:space="preserve"> war</w:t>
      </w:r>
      <w:r w:rsidRPr="00283466">
        <w:rPr>
          <w:rFonts w:ascii="Calibri" w:hAnsi="Calibri"/>
        </w:rPr>
        <w:t xml:space="preserve">. Die Maßnahme bedarf </w:t>
      </w:r>
      <w:r>
        <w:rPr>
          <w:rFonts w:ascii="Calibri" w:hAnsi="Calibri"/>
        </w:rPr>
        <w:t xml:space="preserve">daher </w:t>
      </w:r>
      <w:r w:rsidRPr="00283466">
        <w:rPr>
          <w:rFonts w:ascii="Calibri" w:hAnsi="Calibri"/>
        </w:rPr>
        <w:t>regelmäßiger Pflege, um die gewünschte dauerhafte Wirksamkeit beizubehalten.</w:t>
      </w:r>
      <w:r w:rsidR="007F7D4A" w:rsidRPr="007F7D4A">
        <w:rPr>
          <w:rFonts w:ascii="Arial" w:hAnsi="Arial" w:cs="Arial"/>
          <w:noProof/>
          <w:sz w:val="24"/>
          <w:szCs w:val="24"/>
          <w:lang w:eastAsia="de-DE"/>
        </w:rPr>
        <w:t xml:space="preserve"> </w:t>
      </w:r>
    </w:p>
    <w:p w14:paraId="6D836CDF" w14:textId="7AF007A3" w:rsidR="000C0DE6" w:rsidRDefault="007F7D4A" w:rsidP="000C0DE6">
      <w:pPr>
        <w:tabs>
          <w:tab w:val="left" w:pos="4536"/>
        </w:tabs>
        <w:spacing w:after="120"/>
        <w:jc w:val="both"/>
        <w:rPr>
          <w:rFonts w:ascii="Calibri" w:hAnsi="Calibri"/>
        </w:rPr>
      </w:pPr>
      <w:r w:rsidRPr="003B4FC0">
        <w:rPr>
          <w:rFonts w:ascii="Arial" w:hAnsi="Arial" w:cs="Arial"/>
          <w:noProof/>
          <w:sz w:val="24"/>
          <w:szCs w:val="24"/>
          <w:lang w:eastAsia="de-DE"/>
        </w:rPr>
        <w:drawing>
          <wp:inline distT="0" distB="0" distL="0" distR="0" wp14:anchorId="2107AADE" wp14:editId="4218331A">
            <wp:extent cx="3588026" cy="2018265"/>
            <wp:effectExtent l="0" t="0" r="0" b="1270"/>
            <wp:docPr id="93" name="Grafik 93" descr="L:\Datenaustausch_LTZ\Benutzer\WalterJulia\Obsthof\Sandarium Augustenberg\IMG_20221202_11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Datenaustausch_LTZ\Benutzer\WalterJulia\Obsthof\Sandarium Augustenberg\IMG_20221202_11015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13467" cy="2032576"/>
                    </a:xfrm>
                    <a:prstGeom prst="rect">
                      <a:avLst/>
                    </a:prstGeom>
                    <a:noFill/>
                    <a:ln>
                      <a:noFill/>
                    </a:ln>
                  </pic:spPr>
                </pic:pic>
              </a:graphicData>
            </a:graphic>
          </wp:inline>
        </w:drawing>
      </w:r>
    </w:p>
    <w:p w14:paraId="77782A74" w14:textId="77777777" w:rsidR="007F7D4A" w:rsidRPr="000C0DE6" w:rsidRDefault="007F7D4A" w:rsidP="0007719A">
      <w:pPr>
        <w:spacing w:after="240" w:line="240" w:lineRule="auto"/>
        <w:rPr>
          <w:rFonts w:ascii="Calibri" w:eastAsia="Times New Roman" w:hAnsi="Calibri" w:cs="Calibri"/>
          <w:sz w:val="20"/>
          <w:szCs w:val="20"/>
          <w:lang w:eastAsia="de-DE"/>
        </w:rPr>
      </w:pPr>
      <w:proofErr w:type="spellStart"/>
      <w:r w:rsidRPr="000C0DE6">
        <w:rPr>
          <w:rFonts w:ascii="Calibri" w:eastAsia="Times New Roman" w:hAnsi="Calibri" w:cs="Calibri"/>
          <w:sz w:val="20"/>
          <w:szCs w:val="20"/>
          <w:lang w:eastAsia="de-DE"/>
        </w:rPr>
        <w:t>Sandarium</w:t>
      </w:r>
      <w:proofErr w:type="spellEnd"/>
      <w:r w:rsidRPr="000C0DE6">
        <w:rPr>
          <w:rFonts w:ascii="Calibri" w:eastAsia="Times New Roman" w:hAnsi="Calibri" w:cs="Calibri"/>
          <w:sz w:val="20"/>
          <w:szCs w:val="20"/>
          <w:lang w:eastAsia="de-DE"/>
        </w:rPr>
        <w:t xml:space="preserve"> zur Förderung bodenbrütender Wildbienen; LTZ Augustenberg</w:t>
      </w:r>
    </w:p>
    <w:p w14:paraId="003806D9" w14:textId="25255A51" w:rsidR="008F4457" w:rsidRDefault="008F4457" w:rsidP="008F4457">
      <w:pPr>
        <w:tabs>
          <w:tab w:val="left" w:pos="4536"/>
        </w:tabs>
        <w:spacing w:after="120"/>
        <w:jc w:val="both"/>
        <w:rPr>
          <w:rFonts w:ascii="Calibri" w:hAnsi="Calibri"/>
        </w:rPr>
      </w:pPr>
      <w:r w:rsidRPr="008F4457">
        <w:rPr>
          <w:rFonts w:ascii="Calibri" w:hAnsi="Calibri"/>
          <w:b/>
        </w:rPr>
        <w:t>Fledermaus</w:t>
      </w:r>
      <w:r>
        <w:rPr>
          <w:rFonts w:ascii="Calibri" w:hAnsi="Calibri"/>
          <w:b/>
        </w:rPr>
        <w:t>- Mauerbienen</w:t>
      </w:r>
      <w:r w:rsidRPr="008F4457">
        <w:rPr>
          <w:rFonts w:ascii="Calibri" w:hAnsi="Calibri"/>
          <w:b/>
        </w:rPr>
        <w:t xml:space="preserve">beet: </w:t>
      </w:r>
      <w:r w:rsidRPr="008F4457">
        <w:rPr>
          <w:rFonts w:ascii="Calibri" w:hAnsi="Calibri"/>
        </w:rPr>
        <w:t>Da Fledermäuse</w:t>
      </w:r>
      <w:r>
        <w:rPr>
          <w:rFonts w:ascii="Calibri" w:hAnsi="Calibri"/>
          <w:b/>
        </w:rPr>
        <w:t xml:space="preserve"> </w:t>
      </w:r>
      <w:r w:rsidR="0007719A">
        <w:rPr>
          <w:rFonts w:ascii="Calibri" w:hAnsi="Calibri"/>
        </w:rPr>
        <w:t>durch das LTZ</w:t>
      </w:r>
      <w:r>
        <w:rPr>
          <w:rFonts w:ascii="Calibri" w:hAnsi="Calibri"/>
        </w:rPr>
        <w:t xml:space="preserve"> gefördert werden s</w:t>
      </w:r>
      <w:r w:rsidR="00292DB4">
        <w:rPr>
          <w:rFonts w:ascii="Calibri" w:hAnsi="Calibri"/>
        </w:rPr>
        <w:t>ollen und die Natternkopf-Mauer</w:t>
      </w:r>
      <w:r>
        <w:rPr>
          <w:rFonts w:ascii="Calibri" w:hAnsi="Calibri"/>
        </w:rPr>
        <w:t xml:space="preserve">biene eine </w:t>
      </w:r>
      <w:r w:rsidR="0007719A">
        <w:rPr>
          <w:rFonts w:ascii="Calibri" w:hAnsi="Calibri"/>
        </w:rPr>
        <w:t>ihrer</w:t>
      </w:r>
      <w:r>
        <w:rPr>
          <w:rFonts w:ascii="Calibri" w:hAnsi="Calibri"/>
        </w:rPr>
        <w:t xml:space="preserve"> Indikatorarten ist, wurde ein Fledermaus-Mauerbienenbeet am Rand der Naturinsel mit vorgezogenen Pflanzen angelegt. Darin enthalten ist zum einen der Echte </w:t>
      </w:r>
      <w:r>
        <w:rPr>
          <w:rFonts w:ascii="Calibri" w:hAnsi="Calibri"/>
        </w:rPr>
        <w:lastRenderedPageBreak/>
        <w:t xml:space="preserve">Natternkopf (Echium </w:t>
      </w:r>
      <w:proofErr w:type="spellStart"/>
      <w:r>
        <w:rPr>
          <w:rFonts w:ascii="Calibri" w:hAnsi="Calibri"/>
        </w:rPr>
        <w:t>vulgare</w:t>
      </w:r>
      <w:proofErr w:type="spellEnd"/>
      <w:r>
        <w:rPr>
          <w:rFonts w:ascii="Calibri" w:hAnsi="Calibri"/>
        </w:rPr>
        <w:t>), der als Pollenquelle für die Natter</w:t>
      </w:r>
      <w:r w:rsidR="00380B9B">
        <w:rPr>
          <w:rFonts w:ascii="Calibri" w:hAnsi="Calibri"/>
        </w:rPr>
        <w:t>n</w:t>
      </w:r>
      <w:r>
        <w:rPr>
          <w:rFonts w:ascii="Calibri" w:hAnsi="Calibri"/>
        </w:rPr>
        <w:t>kopf-Mauerbiene dient, zum anderen nachts aufblühende Arten, die Nachtfalter anziehen und daher indirekt für Fledermäuse attraktiv sind (</w:t>
      </w:r>
      <w:proofErr w:type="spellStart"/>
      <w:r>
        <w:rPr>
          <w:rFonts w:ascii="Calibri" w:hAnsi="Calibri"/>
        </w:rPr>
        <w:t>Oenothera</w:t>
      </w:r>
      <w:proofErr w:type="spellEnd"/>
      <w:r>
        <w:rPr>
          <w:rFonts w:ascii="Calibri" w:hAnsi="Calibri"/>
        </w:rPr>
        <w:t xml:space="preserve"> </w:t>
      </w:r>
      <w:proofErr w:type="spellStart"/>
      <w:r>
        <w:rPr>
          <w:rFonts w:ascii="Calibri" w:hAnsi="Calibri"/>
        </w:rPr>
        <w:t>biennis</w:t>
      </w:r>
      <w:proofErr w:type="spellEnd"/>
      <w:r>
        <w:rPr>
          <w:rFonts w:ascii="Calibri" w:hAnsi="Calibri"/>
        </w:rPr>
        <w:t xml:space="preserve">, Silene </w:t>
      </w:r>
      <w:proofErr w:type="spellStart"/>
      <w:r>
        <w:rPr>
          <w:rFonts w:ascii="Calibri" w:hAnsi="Calibri"/>
        </w:rPr>
        <w:t>vulgaris</w:t>
      </w:r>
      <w:proofErr w:type="spellEnd"/>
      <w:r>
        <w:rPr>
          <w:rFonts w:ascii="Calibri" w:hAnsi="Calibri"/>
        </w:rPr>
        <w:t xml:space="preserve">, </w:t>
      </w:r>
      <w:proofErr w:type="spellStart"/>
      <w:r>
        <w:rPr>
          <w:rFonts w:ascii="Calibri" w:hAnsi="Calibri"/>
        </w:rPr>
        <w:t>Cichorium</w:t>
      </w:r>
      <w:proofErr w:type="spellEnd"/>
      <w:r>
        <w:rPr>
          <w:rFonts w:ascii="Calibri" w:hAnsi="Calibri"/>
        </w:rPr>
        <w:t xml:space="preserve"> </w:t>
      </w:r>
      <w:proofErr w:type="spellStart"/>
      <w:r>
        <w:rPr>
          <w:rFonts w:ascii="Calibri" w:hAnsi="Calibri"/>
        </w:rPr>
        <w:t>intybus</w:t>
      </w:r>
      <w:proofErr w:type="spellEnd"/>
      <w:r w:rsidR="00380B9B">
        <w:rPr>
          <w:rFonts w:ascii="Calibri" w:hAnsi="Calibri"/>
        </w:rPr>
        <w:t xml:space="preserve">). Dies dient vor allem zur Veranschaulichung/ Erklärung von Zusammenhängen im Rahmen </w:t>
      </w:r>
      <w:r w:rsidR="0007719A">
        <w:rPr>
          <w:rFonts w:ascii="Calibri" w:hAnsi="Calibri"/>
        </w:rPr>
        <w:t xml:space="preserve">des angelegten </w:t>
      </w:r>
      <w:r w:rsidR="00380B9B">
        <w:rPr>
          <w:rFonts w:ascii="Calibri" w:hAnsi="Calibri"/>
        </w:rPr>
        <w:t>Biodiversitätsrundgangs.</w:t>
      </w:r>
    </w:p>
    <w:p w14:paraId="25069771" w14:textId="08EC7E81" w:rsidR="0007719A" w:rsidRDefault="0007719A" w:rsidP="008F4457">
      <w:pPr>
        <w:tabs>
          <w:tab w:val="left" w:pos="4536"/>
        </w:tabs>
        <w:spacing w:after="120"/>
        <w:jc w:val="both"/>
        <w:rPr>
          <w:rFonts w:ascii="Calibri" w:hAnsi="Calibri"/>
        </w:rPr>
      </w:pPr>
    </w:p>
    <w:p w14:paraId="73BDD408" w14:textId="6D0785F9" w:rsidR="0007719A" w:rsidRDefault="0007719A" w:rsidP="008F4457">
      <w:pPr>
        <w:tabs>
          <w:tab w:val="left" w:pos="4536"/>
        </w:tabs>
        <w:spacing w:after="120"/>
        <w:jc w:val="both"/>
        <w:rPr>
          <w:rFonts w:ascii="Calibri" w:hAnsi="Calibri"/>
        </w:rPr>
      </w:pPr>
    </w:p>
    <w:p w14:paraId="54AB8FD3" w14:textId="09E25F21" w:rsidR="0007719A" w:rsidRDefault="0007719A" w:rsidP="008F4457">
      <w:pPr>
        <w:tabs>
          <w:tab w:val="left" w:pos="4536"/>
        </w:tabs>
        <w:spacing w:after="120"/>
        <w:jc w:val="both"/>
        <w:rPr>
          <w:rFonts w:ascii="Calibri" w:hAnsi="Calibri"/>
        </w:rPr>
      </w:pPr>
    </w:p>
    <w:p w14:paraId="4C683DF8" w14:textId="561E29C9" w:rsidR="0007719A" w:rsidRDefault="0007719A" w:rsidP="008F4457">
      <w:pPr>
        <w:tabs>
          <w:tab w:val="left" w:pos="4536"/>
        </w:tabs>
        <w:spacing w:after="120"/>
        <w:jc w:val="both"/>
        <w:rPr>
          <w:rFonts w:ascii="Calibri" w:hAnsi="Calibri"/>
        </w:rPr>
      </w:pPr>
    </w:p>
    <w:p w14:paraId="5E35E3ED" w14:textId="5475E81E" w:rsidR="0007719A" w:rsidRDefault="0007719A" w:rsidP="008F4457">
      <w:pPr>
        <w:tabs>
          <w:tab w:val="left" w:pos="4536"/>
        </w:tabs>
        <w:spacing w:after="120"/>
        <w:jc w:val="both"/>
        <w:rPr>
          <w:rFonts w:ascii="Calibri" w:hAnsi="Calibri"/>
        </w:rPr>
      </w:pPr>
    </w:p>
    <w:p w14:paraId="4A56ABC0" w14:textId="7A07D151" w:rsidR="0007719A" w:rsidRDefault="0007719A" w:rsidP="008F4457">
      <w:pPr>
        <w:tabs>
          <w:tab w:val="left" w:pos="4536"/>
        </w:tabs>
        <w:spacing w:after="120"/>
        <w:jc w:val="both"/>
        <w:rPr>
          <w:rFonts w:ascii="Calibri" w:hAnsi="Calibri"/>
        </w:rPr>
      </w:pPr>
    </w:p>
    <w:p w14:paraId="18F61833" w14:textId="340B1519" w:rsidR="0007719A" w:rsidRDefault="0007719A" w:rsidP="008F4457">
      <w:pPr>
        <w:tabs>
          <w:tab w:val="left" w:pos="4536"/>
        </w:tabs>
        <w:spacing w:after="120"/>
        <w:jc w:val="both"/>
        <w:rPr>
          <w:rFonts w:ascii="Calibri" w:hAnsi="Calibri"/>
        </w:rPr>
      </w:pPr>
    </w:p>
    <w:p w14:paraId="28353F3E" w14:textId="1DC7FB3A" w:rsidR="0007719A" w:rsidRDefault="0007719A" w:rsidP="008F4457">
      <w:pPr>
        <w:tabs>
          <w:tab w:val="left" w:pos="4536"/>
        </w:tabs>
        <w:spacing w:after="120"/>
        <w:jc w:val="both"/>
        <w:rPr>
          <w:rFonts w:ascii="Calibri" w:hAnsi="Calibri"/>
        </w:rPr>
      </w:pPr>
    </w:p>
    <w:p w14:paraId="1BFDA169" w14:textId="77777777" w:rsidR="0007719A" w:rsidRPr="008F4457" w:rsidRDefault="0007719A" w:rsidP="008F4457">
      <w:pPr>
        <w:tabs>
          <w:tab w:val="left" w:pos="4536"/>
        </w:tabs>
        <w:spacing w:after="120"/>
        <w:jc w:val="both"/>
        <w:rPr>
          <w:rFonts w:ascii="Calibri" w:hAnsi="Calibri"/>
        </w:rPr>
      </w:pPr>
    </w:p>
    <w:p w14:paraId="7C38EC0F" w14:textId="6A855A94" w:rsidR="00D579F7" w:rsidRPr="00022A4D" w:rsidRDefault="00D579F7" w:rsidP="00D579F7">
      <w:pPr>
        <w:tabs>
          <w:tab w:val="left" w:pos="4536"/>
        </w:tabs>
        <w:spacing w:after="120"/>
        <w:jc w:val="both"/>
        <w:rPr>
          <w:rFonts w:ascii="Calibri" w:hAnsi="Calibri" w:cs="Calibri"/>
        </w:rPr>
      </w:pPr>
      <w:r>
        <w:rPr>
          <w:rFonts w:ascii="Calibri" w:hAnsi="Calibri" w:cs="Calibri"/>
        </w:rPr>
        <w:t xml:space="preserve">Erstellt im Rahmen des </w:t>
      </w:r>
      <w:r w:rsidRPr="00022A4D">
        <w:rPr>
          <w:rFonts w:ascii="Calibri" w:hAnsi="Calibri" w:cs="Calibri"/>
        </w:rPr>
        <w:t>MLR-Projekt</w:t>
      </w:r>
      <w:r>
        <w:rPr>
          <w:rFonts w:ascii="Calibri" w:hAnsi="Calibri" w:cs="Calibri"/>
        </w:rPr>
        <w:t>s</w:t>
      </w:r>
      <w:r w:rsidRPr="00022A4D">
        <w:rPr>
          <w:rFonts w:ascii="Calibri" w:hAnsi="Calibri" w:cs="Calibri"/>
        </w:rPr>
        <w:t xml:space="preserve"> </w:t>
      </w:r>
      <w:r>
        <w:rPr>
          <w:rFonts w:ascii="Calibri" w:hAnsi="Calibri" w:cs="Calibri"/>
        </w:rPr>
        <w:t>„</w:t>
      </w:r>
      <w:r w:rsidRPr="00022A4D">
        <w:rPr>
          <w:rFonts w:ascii="Calibri" w:hAnsi="Calibri" w:cs="Calibri"/>
        </w:rPr>
        <w:t>Obstbau-Modellanlagen zur Förderung der Biologischen Vielfalt</w:t>
      </w:r>
      <w:r>
        <w:rPr>
          <w:rFonts w:ascii="Calibri" w:hAnsi="Calibri" w:cs="Calibri"/>
        </w:rPr>
        <w:t>“.</w:t>
      </w:r>
      <w:r w:rsidRPr="00022A4D">
        <w:t xml:space="preserve"> </w:t>
      </w:r>
      <w:r w:rsidRPr="00022A4D">
        <w:rPr>
          <w:rFonts w:ascii="Calibri" w:hAnsi="Calibri" w:cs="Calibri"/>
        </w:rPr>
        <w:t>Auftragnehmerin des Projekts ist die Flächenagentur Baden-Württemberg GmbH</w:t>
      </w:r>
      <w:r>
        <w:rPr>
          <w:rFonts w:ascii="Calibri" w:hAnsi="Calibri" w:cs="Calibri"/>
        </w:rPr>
        <w:t xml:space="preserve"> (FABW) </w:t>
      </w:r>
      <w:r w:rsidRPr="00022A4D">
        <w:rPr>
          <w:rFonts w:ascii="Calibri" w:hAnsi="Calibri" w:cs="Calibri"/>
        </w:rPr>
        <w:t>in Kooperation mit der Bodensee-Stiftung</w:t>
      </w:r>
      <w:r>
        <w:rPr>
          <w:rFonts w:ascii="Calibri" w:hAnsi="Calibri" w:cs="Calibri"/>
        </w:rPr>
        <w:t xml:space="preserve"> (</w:t>
      </w:r>
      <w:proofErr w:type="spellStart"/>
      <w:r>
        <w:rPr>
          <w:rFonts w:ascii="Calibri" w:hAnsi="Calibri" w:cs="Calibri"/>
        </w:rPr>
        <w:t>BoSti</w:t>
      </w:r>
      <w:proofErr w:type="spellEnd"/>
      <w:r>
        <w:rPr>
          <w:rFonts w:ascii="Calibri" w:hAnsi="Calibri" w:cs="Calibri"/>
        </w:rPr>
        <w:t xml:space="preserve">) </w:t>
      </w:r>
      <w:r w:rsidRPr="00022A4D">
        <w:rPr>
          <w:rFonts w:ascii="Calibri" w:hAnsi="Calibri" w:cs="Calibri"/>
        </w:rPr>
        <w:t>und mit Unterstützung durch das Kompetenzzentrum Obstbau Bodensee (KOB),</w:t>
      </w:r>
      <w:r>
        <w:rPr>
          <w:rFonts w:ascii="Calibri" w:hAnsi="Calibri" w:cs="Calibri"/>
        </w:rPr>
        <w:t xml:space="preserve"> </w:t>
      </w:r>
      <w:r w:rsidRPr="00022A4D">
        <w:rPr>
          <w:rFonts w:ascii="Calibri" w:hAnsi="Calibri" w:cs="Calibri"/>
        </w:rPr>
        <w:t>die Staatliche Lehr- und Versuchsanstalt für Wein- und Obstbau Weinsberg (LVWO) sowie das Landwirtschaftliche Technologiezentrum (LTZ) Augustenberg</w:t>
      </w:r>
      <w:r>
        <w:rPr>
          <w:rFonts w:ascii="Calibri" w:hAnsi="Calibri" w:cs="Calibri"/>
        </w:rPr>
        <w:t>.</w:t>
      </w:r>
    </w:p>
    <w:p w14:paraId="52848F0B" w14:textId="1D74D9D8" w:rsidR="00D579F7" w:rsidRDefault="00D579F7" w:rsidP="00D579F7">
      <w:pPr>
        <w:tabs>
          <w:tab w:val="left" w:pos="4536"/>
        </w:tabs>
        <w:spacing w:after="120"/>
        <w:jc w:val="both"/>
        <w:rPr>
          <w:rFonts w:ascii="Calibri" w:hAnsi="Calibri" w:cs="Calibri"/>
        </w:rPr>
      </w:pPr>
      <w:r w:rsidRPr="00022A4D">
        <w:rPr>
          <w:rFonts w:ascii="Calibri" w:hAnsi="Calibri" w:cs="Calibri"/>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26D5ED8A" w14:textId="77777777" w:rsidR="00983863" w:rsidRPr="00983863" w:rsidRDefault="00983863" w:rsidP="00D579F7">
      <w:pPr>
        <w:tabs>
          <w:tab w:val="left" w:pos="4536"/>
        </w:tabs>
        <w:spacing w:after="120"/>
        <w:jc w:val="both"/>
        <w:rPr>
          <w:rFonts w:ascii="Calibri" w:hAnsi="Calibri" w:cs="Calibri"/>
          <w:sz w:val="2"/>
          <w:szCs w:val="2"/>
        </w:rPr>
      </w:pPr>
    </w:p>
    <w:p w14:paraId="6EC16F9C" w14:textId="0F18D7F5" w:rsidR="00D579F7" w:rsidRDefault="00D579F7" w:rsidP="00983863">
      <w:pPr>
        <w:tabs>
          <w:tab w:val="left" w:pos="4536"/>
        </w:tabs>
        <w:spacing w:after="120" w:line="240" w:lineRule="auto"/>
        <w:jc w:val="both"/>
        <w:rPr>
          <w:rFonts w:ascii="Calibri" w:hAnsi="Calibri" w:cs="Calibri"/>
        </w:rPr>
      </w:pPr>
      <w:r>
        <w:rPr>
          <w:rFonts w:ascii="Calibri" w:hAnsi="Calibri" w:cs="Calibri"/>
        </w:rPr>
        <w:t>Bearbeitung: Sabine Sommer (</w:t>
      </w:r>
      <w:proofErr w:type="spellStart"/>
      <w:r>
        <w:rPr>
          <w:rFonts w:ascii="Calibri" w:hAnsi="Calibri" w:cs="Calibri"/>
        </w:rPr>
        <w:t>BoSti</w:t>
      </w:r>
      <w:proofErr w:type="spellEnd"/>
      <w:r>
        <w:rPr>
          <w:rFonts w:ascii="Calibri" w:hAnsi="Calibri" w:cs="Calibri"/>
        </w:rPr>
        <w:t>), Anne Föllner (FABW), Dr. Izabela Hajdamowicz (FABW)</w:t>
      </w:r>
    </w:p>
    <w:p w14:paraId="08324792" w14:textId="77777777" w:rsidR="0007719A" w:rsidRDefault="0007719A" w:rsidP="00983863">
      <w:pPr>
        <w:tabs>
          <w:tab w:val="left" w:pos="4536"/>
        </w:tabs>
        <w:spacing w:after="120" w:line="240" w:lineRule="auto"/>
        <w:jc w:val="both"/>
        <w:rPr>
          <w:rFonts w:ascii="Calibri" w:hAnsi="Calibri" w:cs="Calibri"/>
          <w:b/>
        </w:rPr>
      </w:pPr>
    </w:p>
    <w:p w14:paraId="0DE3ACC2" w14:textId="6C25FB9B" w:rsidR="00D579F7" w:rsidRPr="0007719A" w:rsidRDefault="0080160C" w:rsidP="00983863">
      <w:pPr>
        <w:tabs>
          <w:tab w:val="left" w:pos="4536"/>
        </w:tabs>
        <w:spacing w:after="120" w:line="240" w:lineRule="auto"/>
        <w:jc w:val="both"/>
        <w:rPr>
          <w:rFonts w:ascii="Calibri" w:hAnsi="Calibri" w:cs="Calibri"/>
          <w:b/>
        </w:rPr>
      </w:pPr>
      <w:r w:rsidRPr="0007719A">
        <w:rPr>
          <w:rFonts w:ascii="Calibri" w:hAnsi="Calibri" w:cs="Calibri"/>
          <w:b/>
        </w:rPr>
        <w:t>Dezember</w:t>
      </w:r>
      <w:r w:rsidR="00E33B2E" w:rsidRPr="0007719A">
        <w:rPr>
          <w:rFonts w:ascii="Calibri" w:hAnsi="Calibri" w:cs="Calibri"/>
          <w:b/>
        </w:rPr>
        <w:t xml:space="preserve"> 2023</w:t>
      </w:r>
    </w:p>
    <w:bookmarkEnd w:id="12"/>
    <w:p w14:paraId="474D3FFA" w14:textId="47218C13" w:rsidR="005C7A47" w:rsidRDefault="0007719A" w:rsidP="005C7A47">
      <w:pPr>
        <w:tabs>
          <w:tab w:val="left" w:pos="4536"/>
        </w:tabs>
        <w:spacing w:after="120"/>
        <w:jc w:val="both"/>
        <w:rPr>
          <w:rFonts w:ascii="Calibri" w:hAnsi="Calibri" w:cs="Calibri"/>
        </w:rPr>
      </w:pPr>
      <w:r w:rsidRPr="0057702D">
        <w:rPr>
          <w:rFonts w:ascii="Calibri" w:hAnsi="Calibri" w:cs="Calibri"/>
          <w:noProof/>
          <w:lang w:eastAsia="de-DE"/>
        </w:rPr>
        <w:drawing>
          <wp:anchor distT="0" distB="0" distL="114300" distR="114300" simplePos="0" relativeHeight="251683840" behindDoc="1" locked="0" layoutInCell="1" allowOverlap="1" wp14:anchorId="42822C7F" wp14:editId="303663A1">
            <wp:simplePos x="0" y="0"/>
            <wp:positionH relativeFrom="margin">
              <wp:posOffset>42545</wp:posOffset>
            </wp:positionH>
            <wp:positionV relativeFrom="paragraph">
              <wp:posOffset>271780</wp:posOffset>
            </wp:positionV>
            <wp:extent cx="5521325" cy="1341514"/>
            <wp:effectExtent l="0" t="0" r="3175" b="0"/>
            <wp:wrapNone/>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1325" cy="1341514"/>
                    </a:xfrm>
                    <a:prstGeom prst="rect">
                      <a:avLst/>
                    </a:prstGeom>
                    <a:noFill/>
                  </pic:spPr>
                </pic:pic>
              </a:graphicData>
            </a:graphic>
            <wp14:sizeRelH relativeFrom="margin">
              <wp14:pctWidth>0</wp14:pctWidth>
            </wp14:sizeRelH>
            <wp14:sizeRelV relativeFrom="margin">
              <wp14:pctHeight>0</wp14:pctHeight>
            </wp14:sizeRelV>
          </wp:anchor>
        </w:drawing>
      </w:r>
      <w:r w:rsidR="005C7A47" w:rsidRPr="0057702D">
        <w:rPr>
          <w:rFonts w:ascii="Calibri" w:hAnsi="Calibri" w:cs="Calibri"/>
          <w:b/>
          <w:noProof/>
          <w:lang w:eastAsia="de-DE"/>
        </w:rPr>
        <mc:AlternateContent>
          <mc:Choice Requires="wps">
            <w:drawing>
              <wp:anchor distT="45720" distB="45720" distL="114300" distR="114300" simplePos="0" relativeHeight="251681792" behindDoc="0" locked="0" layoutInCell="1" allowOverlap="1" wp14:anchorId="3A5765D4" wp14:editId="1381B658">
                <wp:simplePos x="0" y="0"/>
                <wp:positionH relativeFrom="margin">
                  <wp:posOffset>6985</wp:posOffset>
                </wp:positionH>
                <wp:positionV relativeFrom="paragraph">
                  <wp:posOffset>1931670</wp:posOffset>
                </wp:positionV>
                <wp:extent cx="5737860" cy="488950"/>
                <wp:effectExtent l="0" t="0" r="15240" b="25400"/>
                <wp:wrapThrough wrapText="bothSides">
                  <wp:wrapPolygon edited="0">
                    <wp:start x="0" y="0"/>
                    <wp:lineTo x="0" y="21881"/>
                    <wp:lineTo x="21586" y="21881"/>
                    <wp:lineTo x="21586" y="0"/>
                    <wp:lineTo x="0" y="0"/>
                  </wp:wrapPolygon>
                </wp:wrapThrough>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488950"/>
                        </a:xfrm>
                        <a:prstGeom prst="rect">
                          <a:avLst/>
                        </a:prstGeom>
                        <a:solidFill>
                          <a:srgbClr val="FFFFFF"/>
                        </a:solidFill>
                        <a:ln w="9525">
                          <a:solidFill>
                            <a:srgbClr val="000000"/>
                          </a:solidFill>
                          <a:miter lim="800000"/>
                          <a:headEnd/>
                          <a:tailEnd/>
                        </a:ln>
                      </wps:spPr>
                      <wps:txbx>
                        <w:txbxContent>
                          <w:p w14:paraId="799C2DBD" w14:textId="77777777" w:rsidR="005C7A47" w:rsidRPr="008575BB" w:rsidRDefault="005C7A47" w:rsidP="005C7A47">
                            <w:pPr>
                              <w:pStyle w:val="Fuzeile"/>
                              <w:rPr>
                                <w:lang w:val="de-DE"/>
                              </w:rPr>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18" w:history="1">
                              <w:r w:rsidRPr="008575BB">
                                <w:rPr>
                                  <w:rStyle w:val="Hyperlink"/>
                                  <w:lang w:val="de-DE"/>
                                </w:rPr>
                                <w:t>sabine.sommer@bodensee-stiftung.org</w:t>
                              </w:r>
                            </w:hyperlink>
                            <w:r w:rsidRPr="008575BB">
                              <w:rPr>
                                <w:lang w:val="de-DE"/>
                              </w:rPr>
                              <w:t xml:space="preserve">, </w:t>
                            </w:r>
                            <w:hyperlink r:id="rId19" w:history="1">
                              <w:r w:rsidRPr="008575BB">
                                <w:rPr>
                                  <w:rStyle w:val="Hyperlink"/>
                                  <w:lang w:val="de-DE"/>
                                </w:rPr>
                                <w:t>www.bodensee-stiftung.org</w:t>
                              </w:r>
                            </w:hyperlink>
                          </w:p>
                          <w:p w14:paraId="77939648" w14:textId="77777777" w:rsidR="005C7A47" w:rsidRDefault="005C7A47" w:rsidP="005C7A47">
                            <w:pPr>
                              <w:tabs>
                                <w:tab w:val="center" w:pos="4536"/>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A5765D4" id="_x0000_s1033" type="#_x0000_t202" style="position:absolute;left:0;text-align:left;margin-left:.55pt;margin-top:152.1pt;width:451.8pt;height:38.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">
                <v:textbox>
                  <w:txbxContent>
                    <w:p w14:paraId="799C2DBD" w14:textId="77777777" w:rsidR="005C7A47" w:rsidRPr="008575BB" w:rsidRDefault="005C7A47" w:rsidP="005C7A47">
                      <w:pPr>
                        <w:pStyle w:val="Fuzeile"/>
                        <w:rPr>
                          <w:lang w:val="de-DE"/>
                        </w:rPr>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20" w:history="1">
                        <w:r w:rsidRPr="008575BB">
                          <w:rPr>
                            <w:rStyle w:val="Hyperlink"/>
                            <w:lang w:val="de-DE"/>
                          </w:rPr>
                          <w:t>sabine.sommer@bodensee-stiftung.org</w:t>
                        </w:r>
                      </w:hyperlink>
                      <w:r w:rsidRPr="008575BB">
                        <w:rPr>
                          <w:lang w:val="de-DE"/>
                        </w:rPr>
                        <w:t xml:space="preserve">, </w:t>
                      </w:r>
                      <w:hyperlink r:id="rId21" w:history="1">
                        <w:r w:rsidRPr="008575BB">
                          <w:rPr>
                            <w:rStyle w:val="Hyperlink"/>
                            <w:lang w:val="de-DE"/>
                          </w:rPr>
                          <w:t>www.bodensee-stiftung.org</w:t>
                        </w:r>
                      </w:hyperlink>
                    </w:p>
                    <w:p w14:paraId="77939648" w14:textId="77777777" w:rsidR="005C7A47" w:rsidRDefault="005C7A47" w:rsidP="005C7A47">
                      <w:pPr>
                        <w:tabs>
                          <w:tab w:val="center" w:pos="4536"/>
                        </w:tabs>
                      </w:pPr>
                    </w:p>
                  </w:txbxContent>
                </v:textbox>
                <w10:wrap type="through" anchorx="margin"/>
              </v:shape>
            </w:pict>
          </mc:Fallback>
        </mc:AlternateContent>
      </w:r>
    </w:p>
    <w:sectPr w:rsidR="005C7A4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9D92F" w14:textId="77777777" w:rsidR="007F7D4A" w:rsidRDefault="007F7D4A" w:rsidP="007F7D4A">
      <w:pPr>
        <w:spacing w:after="0" w:line="240" w:lineRule="auto"/>
      </w:pPr>
      <w:r>
        <w:separator/>
      </w:r>
    </w:p>
  </w:endnote>
  <w:endnote w:type="continuationSeparator" w:id="0">
    <w:p w14:paraId="539C85DF" w14:textId="77777777" w:rsidR="007F7D4A" w:rsidRDefault="007F7D4A" w:rsidP="007F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3CD889" w14:textId="77777777" w:rsidR="007F7D4A" w:rsidRDefault="007F7D4A" w:rsidP="007F7D4A">
      <w:pPr>
        <w:spacing w:after="0" w:line="240" w:lineRule="auto"/>
      </w:pPr>
      <w:r>
        <w:separator/>
      </w:r>
    </w:p>
  </w:footnote>
  <w:footnote w:type="continuationSeparator" w:id="0">
    <w:p w14:paraId="7BAE4D02" w14:textId="77777777" w:rsidR="007F7D4A" w:rsidRDefault="007F7D4A" w:rsidP="007F7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415E9"/>
    <w:multiLevelType w:val="hybridMultilevel"/>
    <w:tmpl w:val="40B030D8"/>
    <w:lvl w:ilvl="0" w:tplc="04070001">
      <w:start w:val="1"/>
      <w:numFmt w:val="bullet"/>
      <w:lvlText w:val=""/>
      <w:lvlJc w:val="left"/>
      <w:pPr>
        <w:ind w:left="720" w:hanging="360"/>
      </w:pPr>
      <w:rPr>
        <w:rFonts w:ascii="Symbol" w:hAnsi="Symbol" w:hint="default"/>
      </w:rPr>
    </w:lvl>
    <w:lvl w:ilvl="1" w:tplc="2274148A">
      <w:numFmt w:val="bullet"/>
      <w:lvlText w:val="•"/>
      <w:lvlJc w:val="left"/>
      <w:pPr>
        <w:ind w:left="1785" w:hanging="705"/>
      </w:pPr>
      <w:rPr>
        <w:rFonts w:ascii="Calibri" w:eastAsiaTheme="minorHAnsi"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BAA751B"/>
    <w:multiLevelType w:val="hybridMultilevel"/>
    <w:tmpl w:val="2576ACEA"/>
    <w:lvl w:ilvl="0" w:tplc="DF008280">
      <w:start w:val="1"/>
      <w:numFmt w:val="bullet"/>
      <w:lvlText w:val=""/>
      <w:lvlJc w:val="left"/>
      <w:pPr>
        <w:ind w:left="720" w:hanging="360"/>
      </w:pPr>
      <w:rPr>
        <w:rFonts w:ascii="Wingdings" w:hAnsi="Wingdings" w:hint="default"/>
        <w:color w:val="0099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6A4B177E"/>
    <w:multiLevelType w:val="hybridMultilevel"/>
    <w:tmpl w:val="8D66F872"/>
    <w:lvl w:ilvl="0" w:tplc="74EC17D0">
      <w:numFmt w:val="bullet"/>
      <w:lvlText w:val="-"/>
      <w:lvlJc w:val="left"/>
      <w:pPr>
        <w:ind w:left="720" w:hanging="360"/>
      </w:pPr>
      <w:rPr>
        <w:rFonts w:ascii="Arial" w:eastAsiaTheme="minorHAnsi" w:hAnsi="Arial" w:cs="Aria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674"/>
    <w:rsid w:val="00005EB0"/>
    <w:rsid w:val="00024CFC"/>
    <w:rsid w:val="000463A9"/>
    <w:rsid w:val="00046B09"/>
    <w:rsid w:val="0007719A"/>
    <w:rsid w:val="000C0725"/>
    <w:rsid w:val="000C0DE6"/>
    <w:rsid w:val="000D297D"/>
    <w:rsid w:val="000D758F"/>
    <w:rsid w:val="000E58B5"/>
    <w:rsid w:val="001373D2"/>
    <w:rsid w:val="001B77CF"/>
    <w:rsid w:val="001C59A4"/>
    <w:rsid w:val="0020700F"/>
    <w:rsid w:val="00244CF1"/>
    <w:rsid w:val="0027752E"/>
    <w:rsid w:val="00283466"/>
    <w:rsid w:val="00292DB4"/>
    <w:rsid w:val="002A2642"/>
    <w:rsid w:val="002A5184"/>
    <w:rsid w:val="002B37D0"/>
    <w:rsid w:val="002B7203"/>
    <w:rsid w:val="002C391A"/>
    <w:rsid w:val="002D2DB0"/>
    <w:rsid w:val="002E664D"/>
    <w:rsid w:val="00335B8C"/>
    <w:rsid w:val="00342DF4"/>
    <w:rsid w:val="00350016"/>
    <w:rsid w:val="003612AE"/>
    <w:rsid w:val="00372C39"/>
    <w:rsid w:val="00380B9B"/>
    <w:rsid w:val="003938ED"/>
    <w:rsid w:val="003D384B"/>
    <w:rsid w:val="00404D52"/>
    <w:rsid w:val="0042780E"/>
    <w:rsid w:val="004316EC"/>
    <w:rsid w:val="00472EDB"/>
    <w:rsid w:val="00486C5E"/>
    <w:rsid w:val="00491371"/>
    <w:rsid w:val="004A2B87"/>
    <w:rsid w:val="004A603E"/>
    <w:rsid w:val="004B7DF8"/>
    <w:rsid w:val="004D5B02"/>
    <w:rsid w:val="004D6692"/>
    <w:rsid w:val="004F5006"/>
    <w:rsid w:val="005276B5"/>
    <w:rsid w:val="0053004C"/>
    <w:rsid w:val="005323D7"/>
    <w:rsid w:val="00553150"/>
    <w:rsid w:val="00565DFE"/>
    <w:rsid w:val="00581C02"/>
    <w:rsid w:val="00585906"/>
    <w:rsid w:val="005939E6"/>
    <w:rsid w:val="005C271C"/>
    <w:rsid w:val="005C3346"/>
    <w:rsid w:val="005C7A47"/>
    <w:rsid w:val="005E0674"/>
    <w:rsid w:val="00607776"/>
    <w:rsid w:val="00617035"/>
    <w:rsid w:val="00644703"/>
    <w:rsid w:val="006456D8"/>
    <w:rsid w:val="006623A5"/>
    <w:rsid w:val="006851E5"/>
    <w:rsid w:val="00697963"/>
    <w:rsid w:val="006C0A5B"/>
    <w:rsid w:val="00704D5E"/>
    <w:rsid w:val="007355DE"/>
    <w:rsid w:val="00746946"/>
    <w:rsid w:val="007623F2"/>
    <w:rsid w:val="00765A00"/>
    <w:rsid w:val="007A1B1D"/>
    <w:rsid w:val="007B542B"/>
    <w:rsid w:val="007D6293"/>
    <w:rsid w:val="007F7D4A"/>
    <w:rsid w:val="0080160C"/>
    <w:rsid w:val="00801BAE"/>
    <w:rsid w:val="00815452"/>
    <w:rsid w:val="00847CDA"/>
    <w:rsid w:val="008506D3"/>
    <w:rsid w:val="00863DA8"/>
    <w:rsid w:val="008A0955"/>
    <w:rsid w:val="008A5AE9"/>
    <w:rsid w:val="008C2682"/>
    <w:rsid w:val="008F4457"/>
    <w:rsid w:val="00983863"/>
    <w:rsid w:val="009A3869"/>
    <w:rsid w:val="009A6971"/>
    <w:rsid w:val="00A01C8D"/>
    <w:rsid w:val="00A04C46"/>
    <w:rsid w:val="00A160B8"/>
    <w:rsid w:val="00A278AC"/>
    <w:rsid w:val="00A31784"/>
    <w:rsid w:val="00A826B8"/>
    <w:rsid w:val="00A94B77"/>
    <w:rsid w:val="00AB2D1E"/>
    <w:rsid w:val="00AE3369"/>
    <w:rsid w:val="00B64C0B"/>
    <w:rsid w:val="00B70E64"/>
    <w:rsid w:val="00B76A44"/>
    <w:rsid w:val="00BA33FD"/>
    <w:rsid w:val="00BE54B4"/>
    <w:rsid w:val="00C4096E"/>
    <w:rsid w:val="00C8428F"/>
    <w:rsid w:val="00C852F1"/>
    <w:rsid w:val="00C94EC1"/>
    <w:rsid w:val="00CC4A4E"/>
    <w:rsid w:val="00CF11B3"/>
    <w:rsid w:val="00CF29D4"/>
    <w:rsid w:val="00D050CA"/>
    <w:rsid w:val="00D20B22"/>
    <w:rsid w:val="00D44A2F"/>
    <w:rsid w:val="00D569DE"/>
    <w:rsid w:val="00D579F7"/>
    <w:rsid w:val="00D62605"/>
    <w:rsid w:val="00DC7540"/>
    <w:rsid w:val="00E11818"/>
    <w:rsid w:val="00E33B2E"/>
    <w:rsid w:val="00E34E4D"/>
    <w:rsid w:val="00E35F20"/>
    <w:rsid w:val="00EB5FE9"/>
    <w:rsid w:val="00F07DA4"/>
    <w:rsid w:val="00F621E6"/>
    <w:rsid w:val="00F641A5"/>
    <w:rsid w:val="00F664EC"/>
    <w:rsid w:val="00F72764"/>
    <w:rsid w:val="00F802BE"/>
    <w:rsid w:val="00F81632"/>
    <w:rsid w:val="00F947A2"/>
    <w:rsid w:val="00FA62E7"/>
    <w:rsid w:val="00FB6AC3"/>
    <w:rsid w:val="00FF35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715360"/>
  <w15:chartTrackingRefBased/>
  <w15:docId w15:val="{28CBA8DB-E291-478F-91FE-91D2CE61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5E0674"/>
    <w:pPr>
      <w:spacing w:after="200" w:line="276" w:lineRule="auto"/>
    </w:pPr>
  </w:style>
  <w:style w:type="paragraph" w:styleId="berschrift1">
    <w:name w:val="heading 1"/>
    <w:basedOn w:val="Standard"/>
    <w:next w:val="Standard"/>
    <w:link w:val="berschrift1Zchn"/>
    <w:uiPriority w:val="9"/>
    <w:qFormat/>
    <w:rsid w:val="00D579F7"/>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D20B22"/>
    <w:rPr>
      <w:color w:val="0563C1" w:themeColor="hyperlink"/>
      <w:u w:val="single"/>
    </w:rPr>
  </w:style>
  <w:style w:type="character" w:customStyle="1" w:styleId="NichtaufgelsteErwhnung1">
    <w:name w:val="Nicht aufgelöste Erwähnung1"/>
    <w:basedOn w:val="Absatz-Standardschriftart"/>
    <w:uiPriority w:val="99"/>
    <w:semiHidden/>
    <w:unhideWhenUsed/>
    <w:rsid w:val="00D20B22"/>
    <w:rPr>
      <w:color w:val="605E5C"/>
      <w:shd w:val="clear" w:color="auto" w:fill="E1DFDD"/>
    </w:rPr>
  </w:style>
  <w:style w:type="paragraph" w:styleId="Listenabsatz">
    <w:name w:val="List Paragraph"/>
    <w:basedOn w:val="Standard"/>
    <w:uiPriority w:val="34"/>
    <w:qFormat/>
    <w:rsid w:val="006851E5"/>
    <w:pPr>
      <w:spacing w:after="0" w:line="240" w:lineRule="auto"/>
      <w:ind w:left="720"/>
      <w:contextualSpacing/>
    </w:pPr>
    <w:rPr>
      <w:rFonts w:ascii="Times New Roman" w:eastAsia="Times New Roman" w:hAnsi="Times New Roman" w:cs="Times New Roman"/>
      <w:sz w:val="24"/>
      <w:szCs w:val="24"/>
      <w:lang w:eastAsia="de-DE"/>
    </w:rPr>
  </w:style>
  <w:style w:type="character" w:styleId="Kommentarzeichen">
    <w:name w:val="annotation reference"/>
    <w:basedOn w:val="Absatz-Standardschriftart"/>
    <w:uiPriority w:val="99"/>
    <w:semiHidden/>
    <w:unhideWhenUsed/>
    <w:rsid w:val="000D297D"/>
    <w:rPr>
      <w:sz w:val="16"/>
      <w:szCs w:val="16"/>
    </w:rPr>
  </w:style>
  <w:style w:type="paragraph" w:styleId="Kommentartext">
    <w:name w:val="annotation text"/>
    <w:basedOn w:val="Standard"/>
    <w:link w:val="KommentartextZchn"/>
    <w:uiPriority w:val="99"/>
    <w:unhideWhenUsed/>
    <w:rsid w:val="000D297D"/>
    <w:pPr>
      <w:spacing w:line="240" w:lineRule="auto"/>
    </w:pPr>
    <w:rPr>
      <w:sz w:val="20"/>
      <w:szCs w:val="20"/>
    </w:rPr>
  </w:style>
  <w:style w:type="character" w:customStyle="1" w:styleId="KommentartextZchn">
    <w:name w:val="Kommentartext Zchn"/>
    <w:basedOn w:val="Absatz-Standardschriftart"/>
    <w:link w:val="Kommentartext"/>
    <w:uiPriority w:val="99"/>
    <w:rsid w:val="000D297D"/>
    <w:rPr>
      <w:sz w:val="20"/>
      <w:szCs w:val="20"/>
    </w:rPr>
  </w:style>
  <w:style w:type="paragraph" w:styleId="Kommentarthema">
    <w:name w:val="annotation subject"/>
    <w:basedOn w:val="Kommentartext"/>
    <w:next w:val="Kommentartext"/>
    <w:link w:val="KommentarthemaZchn"/>
    <w:uiPriority w:val="99"/>
    <w:semiHidden/>
    <w:unhideWhenUsed/>
    <w:rsid w:val="007D6293"/>
    <w:rPr>
      <w:b/>
      <w:bCs/>
    </w:rPr>
  </w:style>
  <w:style w:type="character" w:customStyle="1" w:styleId="KommentarthemaZchn">
    <w:name w:val="Kommentarthema Zchn"/>
    <w:basedOn w:val="KommentartextZchn"/>
    <w:link w:val="Kommentarthema"/>
    <w:uiPriority w:val="99"/>
    <w:semiHidden/>
    <w:rsid w:val="007D6293"/>
    <w:rPr>
      <w:b/>
      <w:bCs/>
      <w:sz w:val="20"/>
      <w:szCs w:val="20"/>
    </w:rPr>
  </w:style>
  <w:style w:type="paragraph" w:styleId="Beschriftung">
    <w:name w:val="caption"/>
    <w:basedOn w:val="Standard"/>
    <w:next w:val="Standard"/>
    <w:uiPriority w:val="35"/>
    <w:unhideWhenUsed/>
    <w:qFormat/>
    <w:rsid w:val="00372C39"/>
    <w:pPr>
      <w:spacing w:line="240" w:lineRule="auto"/>
    </w:pPr>
    <w:rPr>
      <w:i/>
      <w:iCs/>
      <w:color w:val="44546A" w:themeColor="text2"/>
      <w:sz w:val="18"/>
      <w:szCs w:val="18"/>
    </w:rPr>
  </w:style>
  <w:style w:type="paragraph" w:styleId="Sprechblasentext">
    <w:name w:val="Balloon Text"/>
    <w:basedOn w:val="Standard"/>
    <w:link w:val="SprechblasentextZchn"/>
    <w:uiPriority w:val="99"/>
    <w:semiHidden/>
    <w:unhideWhenUsed/>
    <w:rsid w:val="002E664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E664D"/>
    <w:rPr>
      <w:rFonts w:ascii="Segoe UI" w:hAnsi="Segoe UI" w:cs="Segoe UI"/>
      <w:sz w:val="18"/>
      <w:szCs w:val="18"/>
    </w:rPr>
  </w:style>
  <w:style w:type="paragraph" w:styleId="berarbeitung">
    <w:name w:val="Revision"/>
    <w:hidden/>
    <w:uiPriority w:val="99"/>
    <w:semiHidden/>
    <w:rsid w:val="00C94EC1"/>
    <w:pPr>
      <w:spacing w:after="0" w:line="240" w:lineRule="auto"/>
    </w:pPr>
  </w:style>
  <w:style w:type="paragraph" w:styleId="Fuzeile">
    <w:name w:val="footer"/>
    <w:basedOn w:val="Standard"/>
    <w:link w:val="FuzeileZchn"/>
    <w:uiPriority w:val="99"/>
    <w:unhideWhenUsed/>
    <w:rsid w:val="005C7A47"/>
    <w:pPr>
      <w:tabs>
        <w:tab w:val="center" w:pos="4536"/>
        <w:tab w:val="right" w:pos="9072"/>
      </w:tabs>
      <w:spacing w:after="0" w:line="240" w:lineRule="auto"/>
    </w:pPr>
    <w:rPr>
      <w:lang w:val="en-US"/>
    </w:rPr>
  </w:style>
  <w:style w:type="character" w:customStyle="1" w:styleId="FuzeileZchn">
    <w:name w:val="Fußzeile Zchn"/>
    <w:basedOn w:val="Absatz-Standardschriftart"/>
    <w:link w:val="Fuzeile"/>
    <w:uiPriority w:val="99"/>
    <w:rsid w:val="005C7A47"/>
    <w:rPr>
      <w:lang w:val="en-US"/>
    </w:rPr>
  </w:style>
  <w:style w:type="character" w:customStyle="1" w:styleId="berschrift1Zchn">
    <w:name w:val="Überschrift 1 Zchn"/>
    <w:basedOn w:val="Absatz-Standardschriftart"/>
    <w:link w:val="berschrift1"/>
    <w:uiPriority w:val="9"/>
    <w:rsid w:val="00D579F7"/>
    <w:rPr>
      <w:rFonts w:asciiTheme="majorHAnsi" w:eastAsiaTheme="majorEastAsia" w:hAnsiTheme="majorHAnsi" w:cstheme="majorBidi"/>
      <w:color w:val="2F5496" w:themeColor="accent1" w:themeShade="BF"/>
      <w:sz w:val="32"/>
      <w:szCs w:val="32"/>
      <w:lang w:eastAsia="de-DE"/>
    </w:rPr>
  </w:style>
  <w:style w:type="paragraph" w:styleId="Kopfzeile">
    <w:name w:val="header"/>
    <w:basedOn w:val="Standard"/>
    <w:link w:val="KopfzeileZchn"/>
    <w:uiPriority w:val="99"/>
    <w:unhideWhenUsed/>
    <w:rsid w:val="007F7D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F7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775611">
      <w:bodyDiv w:val="1"/>
      <w:marLeft w:val="0"/>
      <w:marRight w:val="0"/>
      <w:marTop w:val="0"/>
      <w:marBottom w:val="0"/>
      <w:divBdr>
        <w:top w:val="none" w:sz="0" w:space="0" w:color="auto"/>
        <w:left w:val="none" w:sz="0" w:space="0" w:color="auto"/>
        <w:bottom w:val="none" w:sz="0" w:space="0" w:color="auto"/>
        <w:right w:val="none" w:sz="0" w:space="0" w:color="auto"/>
      </w:divBdr>
    </w:div>
    <w:div w:id="1794666466">
      <w:bodyDiv w:val="1"/>
      <w:marLeft w:val="0"/>
      <w:marRight w:val="0"/>
      <w:marTop w:val="0"/>
      <w:marBottom w:val="0"/>
      <w:divBdr>
        <w:top w:val="none" w:sz="0" w:space="0" w:color="auto"/>
        <w:left w:val="none" w:sz="0" w:space="0" w:color="auto"/>
        <w:bottom w:val="none" w:sz="0" w:space="0" w:color="auto"/>
        <w:right w:val="none" w:sz="0" w:space="0" w:color="auto"/>
      </w:divBdr>
    </w:div>
    <w:div w:id="192317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mailto:sabine.sommer@bodensee-stiftung.org" TargetMode="External"/><Relationship Id="rId3" Type="http://schemas.openxmlformats.org/officeDocument/2006/relationships/styles" Target="styles.xml"/><Relationship Id="rId21" Type="http://schemas.openxmlformats.org/officeDocument/2006/relationships/hyperlink" Target="http://www.bodensee-stiftung.or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mailto:sabine.sommer@bodensee-stiftung.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bodensee-stiftung.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7E745-DC67-41DA-9B0C-CCD4EF0D0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1121</Words>
  <Characters>7068</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Hajdamowicz Izabela</dc:creator>
  <cp:keywords/>
  <dc:description/>
  <cp:lastModifiedBy>Sabine Sommer</cp:lastModifiedBy>
  <cp:revision>4</cp:revision>
  <dcterms:created xsi:type="dcterms:W3CDTF">2023-12-15T11:42:00Z</dcterms:created>
  <dcterms:modified xsi:type="dcterms:W3CDTF">2024-01-23T13:55:00Z</dcterms:modified>
</cp:coreProperties>
</file>