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02D" w:rsidRDefault="00BB702D" w:rsidP="00BB702D">
      <w:pPr>
        <w:pStyle w:val="berschrift-3-Arbeitsauftrge"/>
        <w:rPr>
          <w:color w:val="auto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570" cy="49657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49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Toc77152781"/>
      <w:bookmarkStart w:id="1" w:name="_Toc74748893"/>
      <w:bookmarkStart w:id="2" w:name="_Toc346283506"/>
      <w:bookmarkStart w:id="3" w:name="_Toc346283337"/>
      <w:bookmarkStart w:id="4" w:name="_Toc362172852"/>
      <w:bookmarkStart w:id="5" w:name="_Toc361050493"/>
      <w:bookmarkStart w:id="6" w:name="_Toc348428154"/>
      <w:bookmarkStart w:id="7" w:name="_Toc348428100"/>
      <w:r>
        <w:rPr>
          <w:color w:val="auto"/>
        </w:rPr>
        <w:t>Arbeitsauftrag A 1:</w:t>
      </w:r>
      <w:bookmarkEnd w:id="0"/>
      <w:bookmarkEnd w:id="1"/>
      <w:r>
        <w:rPr>
          <w:color w:val="auto"/>
        </w:rPr>
        <w:t xml:space="preserve"> </w:t>
      </w:r>
      <w:bookmarkEnd w:id="2"/>
      <w:bookmarkEnd w:id="3"/>
      <w:r>
        <w:rPr>
          <w:color w:val="auto"/>
        </w:rPr>
        <w:br/>
      </w:r>
      <w:bookmarkEnd w:id="4"/>
      <w:bookmarkEnd w:id="5"/>
      <w:bookmarkEnd w:id="6"/>
      <w:bookmarkEnd w:id="7"/>
    </w:p>
    <w:p w:rsidR="00B111D9" w:rsidRPr="00B111D9" w:rsidRDefault="00B111D9" w:rsidP="00B111D9">
      <w:pPr>
        <w:rPr>
          <w:rFonts w:cs="Arial"/>
        </w:rPr>
      </w:pPr>
      <w:r w:rsidRPr="00B111D9">
        <w:rPr>
          <w:rFonts w:cs="Arial"/>
        </w:rPr>
        <w:t>Am Rande Ihrer Obstanlage steht Ihnen eine größere Fläche zur Verfügung, auf der Sie eine 10 m lange Hecke anlegen wollen. Erstellen Sie dafür eine Planskizze, bei der Sie folgende Punkte beachten sollten:</w:t>
      </w:r>
    </w:p>
    <w:p w:rsidR="00000000" w:rsidRPr="00B111D9" w:rsidRDefault="00B111D9" w:rsidP="00B111D9">
      <w:pPr>
        <w:numPr>
          <w:ilvl w:val="0"/>
          <w:numId w:val="7"/>
        </w:numPr>
        <w:rPr>
          <w:rFonts w:cs="Arial"/>
        </w:rPr>
      </w:pPr>
      <w:r w:rsidRPr="00B111D9">
        <w:rPr>
          <w:rFonts w:cs="Arial"/>
        </w:rPr>
        <w:t>1-, 2- oder 3-reihig (</w:t>
      </w:r>
      <w:r w:rsidRPr="00B111D9">
        <w:rPr>
          <w:rFonts w:cs="Arial"/>
        </w:rPr>
        <w:t>je nach Flächenverfügbarkeit)</w:t>
      </w:r>
    </w:p>
    <w:p w:rsidR="00000000" w:rsidRPr="00B111D9" w:rsidRDefault="00B111D9" w:rsidP="00B111D9">
      <w:pPr>
        <w:numPr>
          <w:ilvl w:val="0"/>
          <w:numId w:val="7"/>
        </w:numPr>
        <w:rPr>
          <w:rFonts w:cs="Arial"/>
        </w:rPr>
      </w:pPr>
      <w:r w:rsidRPr="00B111D9">
        <w:rPr>
          <w:rFonts w:cs="Arial"/>
        </w:rPr>
        <w:t>Berücksichtigung von ca. 1 m Zuwachsstreifen</w:t>
      </w:r>
    </w:p>
    <w:p w:rsidR="00000000" w:rsidRPr="00B111D9" w:rsidRDefault="00B111D9" w:rsidP="00B111D9">
      <w:pPr>
        <w:numPr>
          <w:ilvl w:val="0"/>
          <w:numId w:val="7"/>
        </w:numPr>
        <w:rPr>
          <w:rFonts w:cs="Arial"/>
        </w:rPr>
      </w:pPr>
      <w:r w:rsidRPr="00B111D9">
        <w:rPr>
          <w:rFonts w:cs="Arial"/>
        </w:rPr>
        <w:t>Standortbedingung (Bodenart, Geländeform, …)</w:t>
      </w:r>
    </w:p>
    <w:p w:rsidR="00000000" w:rsidRPr="00B111D9" w:rsidRDefault="00B111D9" w:rsidP="00B111D9">
      <w:pPr>
        <w:numPr>
          <w:ilvl w:val="0"/>
          <w:numId w:val="7"/>
        </w:numPr>
        <w:rPr>
          <w:rFonts w:cs="Arial"/>
        </w:rPr>
      </w:pPr>
      <w:r w:rsidRPr="00B111D9">
        <w:rPr>
          <w:rFonts w:cs="Arial"/>
        </w:rPr>
        <w:t>Auswahl von regionalen Pflanzenarten</w:t>
      </w:r>
    </w:p>
    <w:p w:rsidR="00000000" w:rsidRPr="00B111D9" w:rsidRDefault="00B111D9" w:rsidP="00B111D9">
      <w:pPr>
        <w:numPr>
          <w:ilvl w:val="0"/>
          <w:numId w:val="7"/>
        </w:numPr>
        <w:rPr>
          <w:rFonts w:cs="Arial"/>
        </w:rPr>
      </w:pPr>
      <w:r w:rsidRPr="00B111D9">
        <w:rPr>
          <w:rFonts w:cs="Arial"/>
        </w:rPr>
        <w:t xml:space="preserve">Gruppenpflanzungen derselben Art (3-5 Stück) </w:t>
      </w:r>
    </w:p>
    <w:p w:rsidR="00000000" w:rsidRPr="00B111D9" w:rsidRDefault="00B111D9" w:rsidP="00B111D9">
      <w:pPr>
        <w:numPr>
          <w:ilvl w:val="0"/>
          <w:numId w:val="7"/>
        </w:numPr>
        <w:rPr>
          <w:rFonts w:cs="Arial"/>
        </w:rPr>
      </w:pPr>
      <w:r w:rsidRPr="00B111D9">
        <w:rPr>
          <w:rFonts w:cs="Arial"/>
        </w:rPr>
        <w:t>Winddurchlässigkeit der Hecke 40-50% -</w:t>
      </w:r>
      <w:r>
        <w:rPr>
          <w:rFonts w:cs="Arial"/>
        </w:rPr>
        <w:t xml:space="preserve"> </w:t>
      </w:r>
      <w:r w:rsidRPr="00B111D9">
        <w:rPr>
          <w:rFonts w:cs="Arial"/>
        </w:rPr>
        <w:t>„unten dicht und oben licht“</w:t>
      </w:r>
    </w:p>
    <w:p w:rsidR="00000000" w:rsidRPr="00B111D9" w:rsidRDefault="00B111D9" w:rsidP="00B111D9">
      <w:pPr>
        <w:numPr>
          <w:ilvl w:val="0"/>
          <w:numId w:val="7"/>
        </w:numPr>
        <w:rPr>
          <w:rFonts w:cs="Arial"/>
        </w:rPr>
      </w:pPr>
      <w:r w:rsidRPr="00B111D9">
        <w:rPr>
          <w:rFonts w:cs="Arial"/>
        </w:rPr>
        <w:t>Buchtige Pflanzung (</w:t>
      </w:r>
      <w:r w:rsidRPr="00B111D9">
        <w:rPr>
          <w:rFonts w:cs="Arial"/>
        </w:rPr>
        <w:sym w:font="Wingdings" w:char="F0E0"/>
      </w:r>
      <w:r w:rsidRPr="00B111D9">
        <w:rPr>
          <w:rFonts w:cs="Arial"/>
        </w:rPr>
        <w:t xml:space="preserve"> längerer Heckenrand)</w:t>
      </w:r>
    </w:p>
    <w:p w:rsidR="00000000" w:rsidRPr="00B111D9" w:rsidRDefault="00B111D9" w:rsidP="00B111D9">
      <w:pPr>
        <w:numPr>
          <w:ilvl w:val="0"/>
          <w:numId w:val="7"/>
        </w:numPr>
        <w:rPr>
          <w:rFonts w:cs="Arial"/>
        </w:rPr>
      </w:pPr>
      <w:r w:rsidRPr="00B111D9">
        <w:rPr>
          <w:rFonts w:cs="Arial"/>
        </w:rPr>
        <w:t>1-2 Baumarten</w:t>
      </w:r>
    </w:p>
    <w:p w:rsidR="00000000" w:rsidRDefault="00B111D9" w:rsidP="00B111D9">
      <w:pPr>
        <w:numPr>
          <w:ilvl w:val="0"/>
          <w:numId w:val="7"/>
        </w:numPr>
        <w:rPr>
          <w:rFonts w:cs="Arial"/>
        </w:rPr>
      </w:pPr>
      <w:r w:rsidRPr="00B111D9">
        <w:rPr>
          <w:rFonts w:cs="Arial"/>
        </w:rPr>
        <w:t>Bis zu 8 Straucharten (gebietsh</w:t>
      </w:r>
      <w:r w:rsidRPr="00B111D9">
        <w:rPr>
          <w:rFonts w:cs="Arial"/>
        </w:rPr>
        <w:t>eimische Arten)</w:t>
      </w:r>
    </w:p>
    <w:p w:rsidR="00B111D9" w:rsidRDefault="00B111D9" w:rsidP="00B111D9">
      <w:pPr>
        <w:rPr>
          <w:rFonts w:cs="Arial"/>
        </w:rPr>
      </w:pPr>
    </w:p>
    <w:p w:rsidR="00B111D9" w:rsidRPr="00B111D9" w:rsidRDefault="00B111D9" w:rsidP="00B111D9">
      <w:pPr>
        <w:rPr>
          <w:rFonts w:cs="Arial"/>
        </w:rPr>
      </w:pPr>
      <w:r w:rsidRPr="00B111D9">
        <w:rPr>
          <w:rFonts w:cs="Arial"/>
          <w:u w:val="single"/>
        </w:rPr>
        <w:t>Hilfreiche Informationen dazu:</w:t>
      </w:r>
    </w:p>
    <w:p w:rsidR="00B111D9" w:rsidRPr="00B111D9" w:rsidRDefault="00B111D9" w:rsidP="00B111D9">
      <w:pPr>
        <w:rPr>
          <w:rFonts w:cs="Arial"/>
        </w:rPr>
      </w:pPr>
      <w:r w:rsidRPr="00B111D9">
        <w:rPr>
          <w:rFonts w:cs="Arial"/>
          <w:u w:val="single"/>
        </w:rPr>
        <w:t xml:space="preserve"> </w:t>
      </w:r>
      <w:bookmarkStart w:id="8" w:name="_GoBack"/>
      <w:bookmarkEnd w:id="8"/>
      <w:r w:rsidRPr="00B111D9">
        <w:rPr>
          <w:rFonts w:cs="Arial"/>
        </w:rPr>
        <w:t>03_04_Liste_Hecken_Ankerpflanzen</w:t>
      </w:r>
    </w:p>
    <w:p w:rsidR="00B111D9" w:rsidRPr="00B111D9" w:rsidRDefault="00B111D9" w:rsidP="00B111D9">
      <w:pPr>
        <w:rPr>
          <w:rFonts w:cs="Arial"/>
        </w:rPr>
      </w:pPr>
      <w:hyperlink r:id="rId8" w:history="1">
        <w:r w:rsidRPr="00B111D9">
          <w:rPr>
            <w:rStyle w:val="Hyperlink"/>
            <w:rFonts w:cs="Arial"/>
          </w:rPr>
          <w:t>https://www.lrasha.de/fileadmin/Dateien/Dateien/LEV/LEV_Fachinformation_Hecken.pdf</w:t>
        </w:r>
      </w:hyperlink>
      <w:r w:rsidRPr="00B111D9">
        <w:rPr>
          <w:rFonts w:cs="Arial"/>
        </w:rPr>
        <w:t xml:space="preserve"> </w:t>
      </w:r>
    </w:p>
    <w:p w:rsidR="00B111D9" w:rsidRPr="00B111D9" w:rsidRDefault="00B111D9" w:rsidP="00B111D9">
      <w:pPr>
        <w:rPr>
          <w:rFonts w:cs="Arial"/>
        </w:rPr>
      </w:pPr>
    </w:p>
    <w:p w:rsidR="00BB702D" w:rsidRPr="00D71E1E" w:rsidRDefault="00BB702D" w:rsidP="00BB702D">
      <w:pPr>
        <w:rPr>
          <w:rFonts w:cs="Arial"/>
          <w:u w:val="single"/>
        </w:rPr>
      </w:pPr>
      <w:r w:rsidRPr="00D71E1E">
        <w:rPr>
          <w:rFonts w:cs="Arial"/>
          <w:u w:val="single"/>
        </w:rPr>
        <w:t>Ergebnis:</w:t>
      </w:r>
    </w:p>
    <w:p w:rsidR="00BB702D" w:rsidRDefault="00BB702D" w:rsidP="00BB702D">
      <w:pPr>
        <w:rPr>
          <w:rFonts w:cs="Arial"/>
        </w:rPr>
      </w:pPr>
    </w:p>
    <w:p w:rsidR="00BB702D" w:rsidRDefault="00BB702D">
      <w:pPr>
        <w:rPr>
          <w:rFonts w:cs="Arial"/>
        </w:rPr>
      </w:pPr>
    </w:p>
    <w:sectPr w:rsidR="00BB702D">
      <w:head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702D" w:rsidRDefault="00BB702D" w:rsidP="00BB702D">
      <w:pPr>
        <w:spacing w:after="0" w:line="240" w:lineRule="auto"/>
      </w:pPr>
      <w:r>
        <w:separator/>
      </w:r>
    </w:p>
  </w:endnote>
  <w:endnote w:type="continuationSeparator" w:id="0">
    <w:p w:rsidR="00BB702D" w:rsidRDefault="00BB702D" w:rsidP="00BB7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702D" w:rsidRDefault="00BB702D" w:rsidP="00BB702D">
      <w:pPr>
        <w:spacing w:after="0" w:line="240" w:lineRule="auto"/>
      </w:pPr>
      <w:r>
        <w:separator/>
      </w:r>
    </w:p>
  </w:footnote>
  <w:footnote w:type="continuationSeparator" w:id="0">
    <w:p w:rsidR="00BB702D" w:rsidRDefault="00BB702D" w:rsidP="00BB7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6EEE87EF85E64A528AB01404A2D4FB54"/>
      </w:placeholder>
      <w:temporary/>
      <w:showingPlcHdr/>
      <w15:appearance w15:val="hidden"/>
    </w:sdtPr>
    <w:sdtEndPr/>
    <w:sdtContent>
      <w:p w:rsidR="00BB702D" w:rsidRDefault="00BB702D">
        <w:pPr>
          <w:pStyle w:val="Kopfzeile"/>
        </w:pPr>
        <w:r>
          <w:t>[Hier eingeben]</w:t>
        </w:r>
      </w:p>
    </w:sdtContent>
  </w:sdt>
  <w:p w:rsidR="00BB702D" w:rsidRPr="00BB702D" w:rsidRDefault="00BB702D">
    <w:pPr>
      <w:pStyle w:val="Kopfzeile"/>
      <w:rPr>
        <w:b/>
        <w:color w:val="538135" w:themeColor="accent6" w:themeShade="BF"/>
      </w:rPr>
    </w:pPr>
    <w:r w:rsidRPr="00BB702D">
      <w:rPr>
        <w:b/>
        <w:color w:val="538135" w:themeColor="accent6" w:themeShade="BF"/>
      </w:rP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246F6"/>
    <w:multiLevelType w:val="hybridMultilevel"/>
    <w:tmpl w:val="307C7788"/>
    <w:lvl w:ilvl="0" w:tplc="04070017">
      <w:start w:val="1"/>
      <w:numFmt w:val="lowerLetter"/>
      <w:lvlText w:val="%1)"/>
      <w:lvlJc w:val="left"/>
      <w:pPr>
        <w:ind w:left="1440" w:hanging="360"/>
      </w:p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B9231FD"/>
    <w:multiLevelType w:val="hybridMultilevel"/>
    <w:tmpl w:val="0A720262"/>
    <w:lvl w:ilvl="0" w:tplc="B552B3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AA2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3CA7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9A6E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2C1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D26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1C2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CD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0CC9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FA5785F"/>
    <w:multiLevelType w:val="hybridMultilevel"/>
    <w:tmpl w:val="2BFA7E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225DC"/>
    <w:multiLevelType w:val="hybridMultilevel"/>
    <w:tmpl w:val="4DAADBC4"/>
    <w:lvl w:ilvl="0" w:tplc="6C103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D839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0068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743F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663D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6CC8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804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0C5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E84A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83A71EB"/>
    <w:multiLevelType w:val="hybridMultilevel"/>
    <w:tmpl w:val="279AC68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4C2018"/>
    <w:multiLevelType w:val="hybridMultilevel"/>
    <w:tmpl w:val="D642329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A62265"/>
    <w:multiLevelType w:val="hybridMultilevel"/>
    <w:tmpl w:val="4476F118"/>
    <w:lvl w:ilvl="0" w:tplc="D540A3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0682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C8F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C6B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944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906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B031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521B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869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02D"/>
    <w:rsid w:val="001D1B3F"/>
    <w:rsid w:val="004D6D2A"/>
    <w:rsid w:val="0064470C"/>
    <w:rsid w:val="00836BB2"/>
    <w:rsid w:val="009C37A7"/>
    <w:rsid w:val="009E6A64"/>
    <w:rsid w:val="00A77908"/>
    <w:rsid w:val="00B04140"/>
    <w:rsid w:val="00B111D9"/>
    <w:rsid w:val="00BA686C"/>
    <w:rsid w:val="00BB702D"/>
    <w:rsid w:val="00C21537"/>
    <w:rsid w:val="00D71E1E"/>
    <w:rsid w:val="00FA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378"/>
  <w15:chartTrackingRefBased/>
  <w15:docId w15:val="{A5A7243C-C9AB-41EE-8104-AA8600513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-3-Arbeitsauftrge">
    <w:name w:val="Überschrift-3-Arbeitsaufträge"/>
    <w:basedOn w:val="Standard"/>
    <w:rsid w:val="00BB702D"/>
    <w:pPr>
      <w:keepNext/>
      <w:spacing w:before="480" w:after="240" w:line="240" w:lineRule="auto"/>
      <w:outlineLvl w:val="2"/>
    </w:pPr>
    <w:rPr>
      <w:rFonts w:ascii="Arial" w:eastAsia="Times New Roman" w:hAnsi="Arial" w:cs="Times New Roman"/>
      <w:b/>
      <w:bCs/>
      <w:iCs/>
      <w:color w:val="185F6C"/>
      <w:sz w:val="26"/>
      <w:szCs w:val="28"/>
    </w:rPr>
  </w:style>
  <w:style w:type="paragraph" w:styleId="Kopfzeile">
    <w:name w:val="header"/>
    <w:basedOn w:val="Standard"/>
    <w:link w:val="KopfzeileZchn"/>
    <w:uiPriority w:val="99"/>
    <w:unhideWhenUsed/>
    <w:rsid w:val="00BB70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B702D"/>
  </w:style>
  <w:style w:type="paragraph" w:styleId="Fuzeile">
    <w:name w:val="footer"/>
    <w:basedOn w:val="Standard"/>
    <w:link w:val="FuzeileZchn"/>
    <w:uiPriority w:val="99"/>
    <w:unhideWhenUsed/>
    <w:rsid w:val="00BB70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B702D"/>
  </w:style>
  <w:style w:type="paragraph" w:styleId="Listenabsatz">
    <w:name w:val="List Paragraph"/>
    <w:basedOn w:val="Standard"/>
    <w:uiPriority w:val="34"/>
    <w:qFormat/>
    <w:rsid w:val="00BA686C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111D9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111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2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159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83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73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7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9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05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64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30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05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rasha.de/fileadmin/Dateien/Dateien/LEV/LEV_Fachinformation_Hecken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EEE87EF85E64A528AB01404A2D4FB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9F429C-A550-454C-87BA-19EE7D284089}"/>
      </w:docPartPr>
      <w:docPartBody>
        <w:p w:rsidR="00A62742" w:rsidRDefault="001A6879" w:rsidP="001A6879">
          <w:pPr>
            <w:pStyle w:val="6EEE87EF85E64A528AB01404A2D4FB54"/>
          </w:pPr>
          <w:r>
            <w:t>[Hier eingeben]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879"/>
    <w:rsid w:val="001A6879"/>
    <w:rsid w:val="00A6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6EEE87EF85E64A528AB01404A2D4FB54">
    <w:name w:val="6EEE87EF85E64A528AB01404A2D4FB54"/>
    <w:rsid w:val="001A68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Sommer</dc:creator>
  <cp:keywords/>
  <dc:description/>
  <cp:lastModifiedBy>Sabine Sommer</cp:lastModifiedBy>
  <cp:revision>2</cp:revision>
  <dcterms:created xsi:type="dcterms:W3CDTF">2022-10-11T12:44:00Z</dcterms:created>
  <dcterms:modified xsi:type="dcterms:W3CDTF">2022-10-11T12:44:00Z</dcterms:modified>
</cp:coreProperties>
</file>